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07" w:rsidRDefault="00780907" w:rsidP="00EF4316">
      <w:pPr>
        <w:rPr>
          <w:rFonts w:cstheme="minorHAnsi"/>
        </w:rPr>
      </w:pPr>
      <w:r>
        <w:rPr>
          <w:rFonts w:cstheme="minorHAnsi"/>
        </w:rPr>
        <w:t>Maybe some bullet points of content?</w:t>
      </w:r>
    </w:p>
    <w:p w:rsidR="00780907" w:rsidRDefault="00780907" w:rsidP="00EF4316">
      <w:pPr>
        <w:rPr>
          <w:rFonts w:cstheme="minorHAnsi"/>
        </w:rPr>
      </w:pPr>
    </w:p>
    <w:p w:rsidR="008E4637" w:rsidRDefault="008E4637" w:rsidP="00EF4316">
      <w:pPr>
        <w:rPr>
          <w:rFonts w:cstheme="minorHAnsi"/>
        </w:rPr>
      </w:pPr>
      <w:r>
        <w:rPr>
          <w:rFonts w:cstheme="minorHAnsi"/>
        </w:rPr>
        <w:t>Intro Paragraph with photo of</w:t>
      </w:r>
      <w:r w:rsidR="004603AD">
        <w:rPr>
          <w:rFonts w:cstheme="minorHAnsi"/>
        </w:rPr>
        <w:t xml:space="preserve"> Geoduck Gallop</w:t>
      </w:r>
      <w:r>
        <w:rPr>
          <w:rFonts w:cstheme="minorHAnsi"/>
        </w:rPr>
        <w:t xml:space="preserve">: </w:t>
      </w:r>
    </w:p>
    <w:p w:rsidR="006E7FBC" w:rsidRDefault="00BF5BC4" w:rsidP="00EF4316">
      <w:pPr>
        <w:rPr>
          <w:rFonts w:cstheme="minorHAnsi"/>
        </w:rPr>
      </w:pPr>
      <w:r>
        <w:rPr>
          <w:rFonts w:cstheme="minorHAnsi"/>
        </w:rPr>
        <w:t>Greetings from Olympia!</w:t>
      </w:r>
      <w:r w:rsidR="0028203C">
        <w:rPr>
          <w:rFonts w:cstheme="minorHAnsi"/>
        </w:rPr>
        <w:t xml:space="preserve"> After slogging through one of the wettest months in recorded history, we started the new month </w:t>
      </w:r>
      <w:r w:rsidR="006E7FBC">
        <w:rPr>
          <w:rFonts w:cstheme="minorHAnsi"/>
        </w:rPr>
        <w:t xml:space="preserve">at a gallop. In what is becoming an annual tradition MES students, faculty, and staff enjoyed (mostly) dry conditions while completing the 10K or half marathon at the </w:t>
      </w:r>
      <w:r w:rsidR="0028203C">
        <w:rPr>
          <w:rFonts w:cstheme="minorHAnsi"/>
        </w:rPr>
        <w:t>Geoduck Gall</w:t>
      </w:r>
      <w:r w:rsidR="004603AD">
        <w:rPr>
          <w:rFonts w:cstheme="minorHAnsi"/>
        </w:rPr>
        <w:t>o</w:t>
      </w:r>
      <w:r w:rsidR="0028203C">
        <w:rPr>
          <w:rFonts w:cstheme="minorHAnsi"/>
        </w:rPr>
        <w:t>p</w:t>
      </w:r>
      <w:r w:rsidR="006E7FBC">
        <w:rPr>
          <w:rFonts w:cstheme="minorHAnsi"/>
        </w:rPr>
        <w:t xml:space="preserve">. We posed with Evergreen’s mascot, Speedy, </w:t>
      </w:r>
      <w:r w:rsidR="004603AD">
        <w:rPr>
          <w:rFonts w:cstheme="minorHAnsi"/>
        </w:rPr>
        <w:t xml:space="preserve">before intimidating other </w:t>
      </w:r>
      <w:r>
        <w:rPr>
          <w:rFonts w:cstheme="minorHAnsi"/>
        </w:rPr>
        <w:t>runners</w:t>
      </w:r>
      <w:r w:rsidR="004603AD">
        <w:rPr>
          <w:rFonts w:cstheme="minorHAnsi"/>
        </w:rPr>
        <w:t xml:space="preserve"> with our tight racing formation and coordinated uniforms</w:t>
      </w:r>
      <w:r w:rsidR="006E7FBC">
        <w:rPr>
          <w:rFonts w:cstheme="minorHAnsi"/>
        </w:rPr>
        <w:t xml:space="preserve">. </w:t>
      </w:r>
    </w:p>
    <w:p w:rsidR="006E7FBC" w:rsidRDefault="006E7FBC" w:rsidP="00EF4316">
      <w:pPr>
        <w:rPr>
          <w:rFonts w:cstheme="minorHAnsi"/>
        </w:rPr>
      </w:pPr>
    </w:p>
    <w:p w:rsidR="004603AD" w:rsidRDefault="004603AD" w:rsidP="00EF4316">
      <w:pPr>
        <w:rPr>
          <w:rFonts w:cstheme="minorHAnsi"/>
        </w:rPr>
      </w:pPr>
      <w:r>
        <w:rPr>
          <w:rFonts w:cstheme="minorHAnsi"/>
        </w:rPr>
        <w:t>Photo of Env</w:t>
      </w:r>
      <w:r w:rsidR="004E7B71">
        <w:rPr>
          <w:rFonts w:cstheme="minorHAnsi"/>
        </w:rPr>
        <w:t>ironmental</w:t>
      </w:r>
      <w:r>
        <w:rPr>
          <w:rFonts w:cstheme="minorHAnsi"/>
        </w:rPr>
        <w:t xml:space="preserve"> Lobby Day:</w:t>
      </w:r>
    </w:p>
    <w:p w:rsidR="00FD197D" w:rsidRDefault="006E7FBC" w:rsidP="00EF4316">
      <w:pPr>
        <w:rPr>
          <w:rFonts w:cstheme="minorHAnsi"/>
        </w:rPr>
      </w:pPr>
      <w:r>
        <w:rPr>
          <w:rFonts w:cstheme="minorHAnsi"/>
        </w:rPr>
        <w:t xml:space="preserve">As I write, our first-year </w:t>
      </w:r>
      <w:r w:rsidR="004603AD">
        <w:rPr>
          <w:rFonts w:cstheme="minorHAnsi"/>
        </w:rPr>
        <w:t>students</w:t>
      </w:r>
      <w:r>
        <w:rPr>
          <w:rFonts w:cstheme="minorHAnsi"/>
        </w:rPr>
        <w:t xml:space="preserve"> </w:t>
      </w:r>
      <w:r w:rsidR="004603AD">
        <w:rPr>
          <w:rFonts w:cstheme="minorHAnsi"/>
        </w:rPr>
        <w:t>are</w:t>
      </w:r>
      <w:r>
        <w:rPr>
          <w:rFonts w:cstheme="minorHAnsi"/>
        </w:rPr>
        <w:t xml:space="preserve"> working hard </w:t>
      </w:r>
      <w:r w:rsidR="004603AD">
        <w:rPr>
          <w:rFonts w:cstheme="minorHAnsi"/>
        </w:rPr>
        <w:t>on their candidacy papers</w:t>
      </w:r>
      <w:r w:rsidR="00BF5BC4">
        <w:rPr>
          <w:rFonts w:cstheme="minorHAnsi"/>
        </w:rPr>
        <w:t xml:space="preserve"> in </w:t>
      </w:r>
      <w:hyperlink r:id="rId4" w:history="1">
        <w:r w:rsidR="00BF5BC4" w:rsidRPr="00011E15">
          <w:rPr>
            <w:rStyle w:val="Hyperlink"/>
            <w:rFonts w:cstheme="minorHAnsi"/>
          </w:rPr>
          <w:t>Ecological and Social Sustainability</w:t>
        </w:r>
      </w:hyperlink>
      <w:r w:rsidR="00011E15">
        <w:rPr>
          <w:rFonts w:cstheme="minorHAnsi"/>
        </w:rPr>
        <w:t xml:space="preserve">. </w:t>
      </w:r>
      <w:r w:rsidR="004603AD">
        <w:rPr>
          <w:rFonts w:cstheme="minorHAnsi"/>
        </w:rPr>
        <w:t xml:space="preserve">One highlight of </w:t>
      </w:r>
      <w:r w:rsidR="00BF5BC4">
        <w:rPr>
          <w:rFonts w:cstheme="minorHAnsi"/>
        </w:rPr>
        <w:t>this class (besides the beloved candidacy paper)</w:t>
      </w:r>
      <w:r w:rsidR="004603AD">
        <w:rPr>
          <w:rFonts w:cstheme="minorHAnsi"/>
        </w:rPr>
        <w:t xml:space="preserve"> was participating in Environmental Lobby Day at the Washington legislature. After studying environmental policy in fall quarter, we got a close-up view of the policy</w:t>
      </w:r>
      <w:r w:rsidR="00BF5BC4">
        <w:rPr>
          <w:rFonts w:cstheme="minorHAnsi"/>
        </w:rPr>
        <w:t>making</w:t>
      </w:r>
      <w:r w:rsidR="004603AD">
        <w:rPr>
          <w:rFonts w:cstheme="minorHAnsi"/>
        </w:rPr>
        <w:t xml:space="preserve"> process. Many students had a chance to meet with their state representatives and senators to share their perspectives and expertise</w:t>
      </w:r>
      <w:r w:rsidR="00BF5BC4">
        <w:rPr>
          <w:rFonts w:cstheme="minorHAnsi"/>
        </w:rPr>
        <w:t xml:space="preserve"> on environmental issues</w:t>
      </w:r>
      <w:r w:rsidR="004603AD">
        <w:rPr>
          <w:rFonts w:cstheme="minorHAnsi"/>
        </w:rPr>
        <w:t xml:space="preserve">. The legislature is considering many bills focused on climate mitigation and adaptation, so our </w:t>
      </w:r>
      <w:r w:rsidR="00FD197D">
        <w:rPr>
          <w:rFonts w:cstheme="minorHAnsi"/>
        </w:rPr>
        <w:t>focus on climate science and policy fit well with this event.</w:t>
      </w:r>
    </w:p>
    <w:p w:rsidR="00FD197D" w:rsidRDefault="00FD197D" w:rsidP="00EF4316">
      <w:pPr>
        <w:rPr>
          <w:rFonts w:cstheme="minorHAnsi"/>
        </w:rPr>
      </w:pPr>
    </w:p>
    <w:p w:rsidR="00FD197D" w:rsidRDefault="00FD197D" w:rsidP="00EF4316">
      <w:pPr>
        <w:rPr>
          <w:rFonts w:cstheme="minorHAnsi"/>
        </w:rPr>
      </w:pPr>
      <w:r>
        <w:rPr>
          <w:rFonts w:cstheme="minorHAnsi"/>
        </w:rPr>
        <w:t>Photo of poster session:</w:t>
      </w:r>
      <w:bookmarkStart w:id="0" w:name="_GoBack"/>
      <w:bookmarkEnd w:id="0"/>
    </w:p>
    <w:p w:rsidR="00A71AE8" w:rsidRDefault="00FD197D" w:rsidP="00EF4316">
      <w:pPr>
        <w:rPr>
          <w:rFonts w:cstheme="minorHAnsi"/>
        </w:rPr>
      </w:pPr>
      <w:r>
        <w:rPr>
          <w:rFonts w:cstheme="minorHAnsi"/>
        </w:rPr>
        <w:t>Our second-year students are</w:t>
      </w:r>
      <w:r w:rsidR="00BF5BC4">
        <w:rPr>
          <w:rFonts w:cstheme="minorHAnsi"/>
        </w:rPr>
        <w:t xml:space="preserve"> fully immersed in their</w:t>
      </w:r>
      <w:r>
        <w:rPr>
          <w:rFonts w:cstheme="minorHAnsi"/>
        </w:rPr>
        <w:t xml:space="preserve"> thesis research. At the end of fall quarter, they shared their works-in-progress with the Evergreen community at a poster session in the library lobby. </w:t>
      </w:r>
      <w:r w:rsidR="00BF5BC4">
        <w:rPr>
          <w:rFonts w:cstheme="minorHAnsi"/>
        </w:rPr>
        <w:t>Spring t</w:t>
      </w:r>
      <w:r w:rsidR="009002B4">
        <w:rPr>
          <w:rFonts w:cstheme="minorHAnsi"/>
        </w:rPr>
        <w:t>hesis</w:t>
      </w:r>
      <w:r>
        <w:rPr>
          <w:rFonts w:cstheme="minorHAnsi"/>
        </w:rPr>
        <w:t xml:space="preserve"> presentations </w:t>
      </w:r>
      <w:r w:rsidR="009002B4">
        <w:rPr>
          <w:rFonts w:cstheme="minorHAnsi"/>
        </w:rPr>
        <w:t xml:space="preserve">will take place </w:t>
      </w:r>
      <w:r>
        <w:rPr>
          <w:rFonts w:cstheme="minorHAnsi"/>
        </w:rPr>
        <w:t>on May 19, 21, 26, and 28 (3-6 pm</w:t>
      </w:r>
      <w:r w:rsidR="009002B4">
        <w:rPr>
          <w:rFonts w:cstheme="minorHAnsi"/>
        </w:rPr>
        <w:t>)</w:t>
      </w:r>
      <w:r w:rsidR="00011E15">
        <w:rPr>
          <w:rFonts w:cstheme="minorHAnsi"/>
        </w:rPr>
        <w:t>—</w:t>
      </w:r>
      <w:proofErr w:type="gramStart"/>
      <w:r w:rsidR="00011E15">
        <w:rPr>
          <w:rFonts w:cstheme="minorHAnsi"/>
        </w:rPr>
        <w:t>look</w:t>
      </w:r>
      <w:proofErr w:type="gramEnd"/>
      <w:r w:rsidR="00011E15">
        <w:rPr>
          <w:rFonts w:cstheme="minorHAnsi"/>
        </w:rPr>
        <w:t xml:space="preserve"> for an announcement in </w:t>
      </w:r>
      <w:r>
        <w:rPr>
          <w:rFonts w:cstheme="minorHAnsi"/>
        </w:rPr>
        <w:t>early May.</w:t>
      </w:r>
      <w:r w:rsidR="00A71AE8">
        <w:rPr>
          <w:rFonts w:cstheme="minorHAnsi"/>
        </w:rPr>
        <w:t xml:space="preserve"> </w:t>
      </w:r>
    </w:p>
    <w:p w:rsidR="00A71AE8" w:rsidRDefault="00A71AE8" w:rsidP="00EF4316">
      <w:pPr>
        <w:rPr>
          <w:rFonts w:cstheme="minorHAnsi"/>
        </w:rPr>
      </w:pPr>
    </w:p>
    <w:p w:rsidR="00A71AE8" w:rsidRDefault="00A71AE8" w:rsidP="00EF4316">
      <w:pPr>
        <w:rPr>
          <w:rFonts w:cstheme="minorHAnsi"/>
        </w:rPr>
      </w:pPr>
      <w:r>
        <w:rPr>
          <w:rFonts w:cstheme="minorHAnsi"/>
        </w:rPr>
        <w:t>Photo of GIS presentations (we haven’t posted a photo of Katrina in a while!)</w:t>
      </w:r>
      <w:r w:rsidR="00011E15">
        <w:rPr>
          <w:rFonts w:cstheme="minorHAnsi"/>
        </w:rPr>
        <w:t>:</w:t>
      </w:r>
    </w:p>
    <w:p w:rsidR="00FD197D" w:rsidRDefault="00A71AE8" w:rsidP="00EF4316">
      <w:pPr>
        <w:rPr>
          <w:rFonts w:cstheme="minorHAnsi"/>
        </w:rPr>
      </w:pPr>
      <w:r>
        <w:rPr>
          <w:rFonts w:cstheme="minorHAnsi"/>
        </w:rPr>
        <w:t xml:space="preserve">This quarter many </w:t>
      </w:r>
      <w:r w:rsidR="00780907">
        <w:rPr>
          <w:rFonts w:cstheme="minorHAnsi"/>
        </w:rPr>
        <w:t>second-year</w:t>
      </w:r>
      <w:r>
        <w:rPr>
          <w:rFonts w:cstheme="minorHAnsi"/>
        </w:rPr>
        <w:t xml:space="preserve"> students are </w:t>
      </w:r>
      <w:r w:rsidR="00780907">
        <w:rPr>
          <w:rFonts w:cstheme="minorHAnsi"/>
        </w:rPr>
        <w:t xml:space="preserve">also </w:t>
      </w:r>
      <w:r>
        <w:rPr>
          <w:rFonts w:cstheme="minorHAnsi"/>
        </w:rPr>
        <w:t xml:space="preserve">completing </w:t>
      </w:r>
      <w:r w:rsidR="00780907">
        <w:rPr>
          <w:rFonts w:cstheme="minorHAnsi"/>
        </w:rPr>
        <w:t xml:space="preserve">ambitious projects as part of </w:t>
      </w:r>
      <w:hyperlink r:id="rId5" w:history="1">
        <w:r w:rsidRPr="00011E15">
          <w:rPr>
            <w:rStyle w:val="Hyperlink"/>
            <w:rFonts w:cstheme="minorHAnsi"/>
          </w:rPr>
          <w:t>Special Topics in GIS</w:t>
        </w:r>
      </w:hyperlink>
      <w:r w:rsidR="00011E15">
        <w:rPr>
          <w:rFonts w:cstheme="minorHAnsi"/>
        </w:rPr>
        <w:t xml:space="preserve">. </w:t>
      </w:r>
      <w:r>
        <w:rPr>
          <w:rFonts w:cstheme="minorHAnsi"/>
        </w:rPr>
        <w:t xml:space="preserve">I’ve been really impressed by their </w:t>
      </w:r>
      <w:r w:rsidR="00780907">
        <w:rPr>
          <w:rFonts w:cstheme="minorHAnsi"/>
        </w:rPr>
        <w:t>sophisticated work</w:t>
      </w:r>
      <w:r>
        <w:rPr>
          <w:rFonts w:cstheme="minorHAnsi"/>
        </w:rPr>
        <w:t xml:space="preserve"> and engaging presentations over the past few years. </w:t>
      </w:r>
      <w:r w:rsidR="009002B4">
        <w:rPr>
          <w:rFonts w:cstheme="minorHAnsi"/>
        </w:rPr>
        <w:t xml:space="preserve">Consider attending </w:t>
      </w:r>
      <w:r w:rsidR="00780907">
        <w:rPr>
          <w:rFonts w:cstheme="minorHAnsi"/>
        </w:rPr>
        <w:t>their public presentations session to</w:t>
      </w:r>
      <w:r w:rsidR="009002B4">
        <w:rPr>
          <w:rFonts w:cstheme="minorHAnsi"/>
        </w:rPr>
        <w:t xml:space="preserve"> </w:t>
      </w:r>
      <w:r w:rsidR="00780907">
        <w:rPr>
          <w:rFonts w:cstheme="minorHAnsi"/>
        </w:rPr>
        <w:t>learn</w:t>
      </w:r>
      <w:r w:rsidR="009002B4">
        <w:rPr>
          <w:rFonts w:cstheme="minorHAnsi"/>
        </w:rPr>
        <w:t xml:space="preserve"> about cutting edge work in </w:t>
      </w:r>
      <w:r w:rsidR="00780907">
        <w:rPr>
          <w:rFonts w:cstheme="minorHAnsi"/>
        </w:rPr>
        <w:t xml:space="preserve">spatial analysis on March 11, 6-10 pm in </w:t>
      </w:r>
      <w:r w:rsidR="00780907" w:rsidRPr="00780907">
        <w:rPr>
          <w:rFonts w:cstheme="minorHAnsi"/>
          <w:highlight w:val="yellow"/>
        </w:rPr>
        <w:t>xx</w:t>
      </w:r>
      <w:r w:rsidR="00780907">
        <w:rPr>
          <w:rFonts w:cstheme="minorHAnsi"/>
        </w:rPr>
        <w:t xml:space="preserve">. See the </w:t>
      </w:r>
      <w:r w:rsidR="00780907" w:rsidRPr="00011E15">
        <w:rPr>
          <w:rFonts w:cstheme="minorHAnsi"/>
          <w:highlight w:val="yellow"/>
        </w:rPr>
        <w:t>presentation schedule</w:t>
      </w:r>
      <w:r w:rsidR="00780907">
        <w:rPr>
          <w:rFonts w:cstheme="minorHAnsi"/>
        </w:rPr>
        <w:t xml:space="preserve"> [LINK} for a full list of topics. </w:t>
      </w:r>
      <w:r w:rsidR="00780907">
        <w:rPr>
          <w:rFonts w:ascii="Times New Roman" w:eastAsia="Times New Roman" w:hAnsi="Times New Roman" w:cs="Times New Roman"/>
        </w:rPr>
        <w:t>With</w:t>
      </w:r>
      <w:r w:rsidR="009002B4">
        <w:rPr>
          <w:rFonts w:ascii="Times New Roman" w:eastAsia="Times New Roman" w:hAnsi="Times New Roman" w:cs="Times New Roman"/>
        </w:rPr>
        <w:t xml:space="preserve"> this </w:t>
      </w:r>
      <w:r w:rsidR="00780907">
        <w:rPr>
          <w:rFonts w:ascii="Times New Roman" w:eastAsia="Times New Roman" w:hAnsi="Times New Roman" w:cs="Times New Roman"/>
        </w:rPr>
        <w:t>presentation</w:t>
      </w:r>
      <w:r w:rsidR="009002B4">
        <w:rPr>
          <w:rFonts w:ascii="Times New Roman" w:eastAsia="Times New Roman" w:hAnsi="Times New Roman" w:cs="Times New Roman"/>
        </w:rPr>
        <w:t xml:space="preserve">, students will </w:t>
      </w:r>
      <w:r w:rsidR="00780907">
        <w:rPr>
          <w:rFonts w:ascii="Times New Roman" w:eastAsia="Times New Roman" w:hAnsi="Times New Roman" w:cs="Times New Roman"/>
        </w:rPr>
        <w:t>have completed</w:t>
      </w:r>
      <w:r>
        <w:rPr>
          <w:rFonts w:cstheme="minorHAnsi"/>
        </w:rPr>
        <w:t xml:space="preserve"> </w:t>
      </w:r>
      <w:r w:rsidR="009002B4">
        <w:rPr>
          <w:rFonts w:cstheme="minorHAnsi"/>
        </w:rPr>
        <w:t>a</w:t>
      </w:r>
      <w:r w:rsidR="00780907">
        <w:rPr>
          <w:rFonts w:cstheme="minorHAnsi"/>
        </w:rPr>
        <w:t xml:space="preserve"> three-quarter sequence and earned a</w:t>
      </w:r>
      <w:r w:rsidR="009002B4">
        <w:rPr>
          <w:rFonts w:cstheme="minorHAnsi"/>
        </w:rPr>
        <w:t xml:space="preserve"> Certificate in GIS</w:t>
      </w:r>
      <w:r w:rsidR="00780907">
        <w:rPr>
          <w:rFonts w:cstheme="minorHAnsi"/>
        </w:rPr>
        <w:t>.</w:t>
      </w:r>
    </w:p>
    <w:p w:rsidR="00FD197D" w:rsidRDefault="00FD197D" w:rsidP="00EF4316">
      <w:pPr>
        <w:rPr>
          <w:rFonts w:cstheme="minorHAnsi"/>
        </w:rPr>
      </w:pPr>
    </w:p>
    <w:p w:rsidR="002C3BC6" w:rsidRDefault="00F14CD4" w:rsidP="00011E15">
      <w:pPr>
        <w:rPr>
          <w:rFonts w:cstheme="minorHAnsi"/>
        </w:rPr>
      </w:pPr>
      <w:r>
        <w:rPr>
          <w:rFonts w:cstheme="minorHAnsi"/>
        </w:rPr>
        <w:lastRenderedPageBreak/>
        <w:t xml:space="preserve">We continue a long-standing tradition with the </w:t>
      </w:r>
      <w:r w:rsidR="00BF5BC4">
        <w:rPr>
          <w:rFonts w:cstheme="minorHAnsi"/>
        </w:rPr>
        <w:t>31st</w:t>
      </w:r>
      <w:r>
        <w:rPr>
          <w:rFonts w:cstheme="minorHAnsi"/>
        </w:rPr>
        <w:t xml:space="preserve"> annual </w:t>
      </w:r>
      <w:hyperlink r:id="rId6" w:history="1">
        <w:r w:rsidRPr="00BF5BC4">
          <w:rPr>
            <w:rStyle w:val="Hyperlink"/>
            <w:rFonts w:cstheme="minorHAnsi"/>
          </w:rPr>
          <w:t>Rachel Carson Forum</w:t>
        </w:r>
      </w:hyperlink>
      <w:r w:rsidR="00780907">
        <w:rPr>
          <w:rFonts w:cstheme="minorHAnsi"/>
        </w:rPr>
        <w:t xml:space="preserve"> on April 30</w:t>
      </w:r>
      <w:r>
        <w:rPr>
          <w:rFonts w:cstheme="minorHAnsi"/>
        </w:rPr>
        <w:t xml:space="preserve">. </w:t>
      </w:r>
      <w:r w:rsidR="00BF5BC4">
        <w:rPr>
          <w:rFonts w:cstheme="minorHAnsi"/>
        </w:rPr>
        <w:t xml:space="preserve">Our </w:t>
      </w:r>
      <w:r>
        <w:rPr>
          <w:rFonts w:cstheme="minorHAnsi"/>
        </w:rPr>
        <w:t xml:space="preserve">student organizers, </w:t>
      </w:r>
      <w:r w:rsidR="00BF5BC4" w:rsidRPr="00780907">
        <w:rPr>
          <w:rFonts w:cstheme="minorHAnsi"/>
          <w:highlight w:val="yellow"/>
        </w:rPr>
        <w:t xml:space="preserve">Sarah Croston and Kevin </w:t>
      </w:r>
      <w:r w:rsidR="00780907" w:rsidRPr="00780907">
        <w:rPr>
          <w:rFonts w:cstheme="minorHAnsi"/>
          <w:highlight w:val="yellow"/>
        </w:rPr>
        <w:t>Lester</w:t>
      </w:r>
      <w:r>
        <w:rPr>
          <w:rFonts w:cstheme="minorHAnsi"/>
        </w:rPr>
        <w:t xml:space="preserve">, </w:t>
      </w:r>
      <w:r w:rsidR="00780907">
        <w:rPr>
          <w:rFonts w:cstheme="minorHAnsi"/>
        </w:rPr>
        <w:t xml:space="preserve">have chosen </w:t>
      </w:r>
      <w:r w:rsidR="00CB737F">
        <w:rPr>
          <w:rFonts w:cstheme="minorHAnsi"/>
        </w:rPr>
        <w:t xml:space="preserve">the theme </w:t>
      </w:r>
      <w:r w:rsidR="00780907">
        <w:rPr>
          <w:rFonts w:cstheme="minorHAnsi"/>
        </w:rPr>
        <w:t>“Environmental Heritage of Washington State</w:t>
      </w:r>
      <w:r w:rsidR="002C3BC6">
        <w:rPr>
          <w:rFonts w:cstheme="minorHAnsi"/>
        </w:rPr>
        <w:t xml:space="preserve">.” The keynote speaker is </w:t>
      </w:r>
      <w:hyperlink r:id="rId7" w:history="1">
        <w:r w:rsidRPr="00011E15">
          <w:rPr>
            <w:rStyle w:val="Hyperlink"/>
            <w:rFonts w:cstheme="minorHAnsi"/>
          </w:rPr>
          <w:t>Dr. Antonelis-Lapp</w:t>
        </w:r>
      </w:hyperlink>
      <w:proofErr w:type="gramStart"/>
      <w:r w:rsidR="002C3BC6">
        <w:rPr>
          <w:rFonts w:cstheme="minorHAnsi"/>
        </w:rPr>
        <w:t xml:space="preserve">, </w:t>
      </w:r>
      <w:r>
        <w:rPr>
          <w:rFonts w:cstheme="minorHAnsi"/>
        </w:rPr>
        <w:t xml:space="preserve"> Evergreen</w:t>
      </w:r>
      <w:proofErr w:type="gramEnd"/>
      <w:r>
        <w:rPr>
          <w:rFonts w:cstheme="minorHAnsi"/>
        </w:rPr>
        <w:t xml:space="preserve"> faculty </w:t>
      </w:r>
      <w:r w:rsidR="00CB737F">
        <w:rPr>
          <w:rFonts w:cstheme="minorHAnsi"/>
        </w:rPr>
        <w:t>(</w:t>
      </w:r>
      <w:r>
        <w:rPr>
          <w:rFonts w:cstheme="minorHAnsi"/>
        </w:rPr>
        <w:t>emeritus</w:t>
      </w:r>
      <w:r w:rsidR="00CB737F">
        <w:rPr>
          <w:rFonts w:cstheme="minorHAnsi"/>
        </w:rPr>
        <w:t>)</w:t>
      </w:r>
      <w:r w:rsidR="002C3BC6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C3BC6">
        <w:rPr>
          <w:rFonts w:cstheme="minorHAnsi"/>
        </w:rPr>
        <w:t xml:space="preserve">who just published “Tahoma and its People: A Natural History of Mount Rainier.” </w:t>
      </w:r>
      <w:r w:rsidR="00011E15">
        <w:rPr>
          <w:rFonts w:cstheme="minorHAnsi"/>
        </w:rPr>
        <w:t>I hiked the Wonderland Trail with him during the earliest stages of this book. Based on our conversations—the miles sped by!—I anticipate an engaging, enriching, and fun talk.</w:t>
      </w:r>
    </w:p>
    <w:p w:rsidR="002C3BC6" w:rsidRDefault="002C3BC6" w:rsidP="00EF4316">
      <w:pPr>
        <w:rPr>
          <w:rFonts w:cstheme="minorHAnsi"/>
        </w:rPr>
      </w:pPr>
    </w:p>
    <w:p w:rsidR="004217C6" w:rsidRDefault="00011E15" w:rsidP="00EF4316">
      <w:pPr>
        <w:rPr>
          <w:rFonts w:cstheme="minorHAnsi"/>
        </w:rPr>
      </w:pPr>
      <w:r>
        <w:rPr>
          <w:rFonts w:cstheme="minorHAnsi"/>
        </w:rPr>
        <w:t xml:space="preserve">We also have </w:t>
      </w:r>
      <w:r w:rsidR="003038B1">
        <w:rPr>
          <w:rFonts w:cstheme="minorHAnsi"/>
        </w:rPr>
        <w:t>scholarship</w:t>
      </w:r>
      <w:r>
        <w:rPr>
          <w:rFonts w:cstheme="minorHAnsi"/>
        </w:rPr>
        <w:t xml:space="preserve"> </w:t>
      </w:r>
      <w:r w:rsidR="003038B1">
        <w:rPr>
          <w:rFonts w:cstheme="minorHAnsi"/>
        </w:rPr>
        <w:t xml:space="preserve">by MES faculty to celebrate! </w:t>
      </w:r>
      <w:r w:rsidR="000F16BF" w:rsidRPr="000F16BF">
        <w:rPr>
          <w:rFonts w:cstheme="minorHAnsi"/>
          <w:highlight w:val="yellow"/>
        </w:rPr>
        <w:t xml:space="preserve">[I’m wondering if we should put this </w:t>
      </w:r>
      <w:proofErr w:type="gramStart"/>
      <w:r w:rsidR="000F16BF" w:rsidRPr="000F16BF">
        <w:rPr>
          <w:rFonts w:cstheme="minorHAnsi"/>
          <w:highlight w:val="yellow"/>
        </w:rPr>
        <w:t>earlier?</w:t>
      </w:r>
      <w:proofErr w:type="gramEnd"/>
      <w:r w:rsidR="000F16BF" w:rsidRPr="000F16BF">
        <w:rPr>
          <w:rFonts w:cstheme="minorHAnsi"/>
          <w:highlight w:val="yellow"/>
        </w:rPr>
        <w:t>]</w:t>
      </w:r>
    </w:p>
    <w:p w:rsidR="004217C6" w:rsidRDefault="004217C6" w:rsidP="00EF4316">
      <w:pPr>
        <w:rPr>
          <w:rFonts w:cstheme="minorHAnsi"/>
        </w:rPr>
      </w:pPr>
    </w:p>
    <w:p w:rsidR="00FD197D" w:rsidRDefault="003038B1" w:rsidP="00EF4316">
      <w:pPr>
        <w:rPr>
          <w:rFonts w:cstheme="minorHAnsi"/>
        </w:rPr>
      </w:pPr>
      <w:r>
        <w:rPr>
          <w:rFonts w:cstheme="minorHAnsi"/>
        </w:rPr>
        <w:t xml:space="preserve">Since our last newsletter, </w:t>
      </w:r>
      <w:r w:rsidRPr="000F16BF">
        <w:rPr>
          <w:rFonts w:cstheme="minorHAnsi"/>
          <w:highlight w:val="yellow"/>
        </w:rPr>
        <w:t>Shawn Hazboun</w:t>
      </w:r>
      <w:r>
        <w:rPr>
          <w:rFonts w:cstheme="minorHAnsi"/>
        </w:rPr>
        <w:t xml:space="preserve"> published the results of survey research on public responses to oil, natural gas, and coal exports among Washington </w:t>
      </w:r>
      <w:proofErr w:type="gramStart"/>
      <w:r>
        <w:rPr>
          <w:rFonts w:cstheme="minorHAnsi"/>
        </w:rPr>
        <w:t>State  residents</w:t>
      </w:r>
      <w:proofErr w:type="gramEnd"/>
      <w:r>
        <w:rPr>
          <w:rFonts w:cstheme="minorHAnsi"/>
        </w:rPr>
        <w:t xml:space="preserve">. </w:t>
      </w:r>
      <w:hyperlink r:id="rId8" w:history="1">
        <w:r w:rsidRPr="003038B1">
          <w:rPr>
            <w:rStyle w:val="Hyperlink"/>
            <w:rFonts w:cstheme="minorHAnsi"/>
          </w:rPr>
          <w:t>“A left coast ‘thin green line’? Determinants of public attitudes toward fossil fuel export in the Northwestern United States</w:t>
        </w:r>
        <w:r>
          <w:rPr>
            <w:rStyle w:val="Hyperlink"/>
            <w:rFonts w:cstheme="minorHAnsi"/>
          </w:rPr>
          <w:t>”</w:t>
        </w:r>
      </w:hyperlink>
      <w:r>
        <w:rPr>
          <w:rFonts w:cstheme="minorHAnsi"/>
        </w:rPr>
        <w:t xml:space="preserve"> </w:t>
      </w:r>
      <w:r w:rsidR="00EB0B75">
        <w:rPr>
          <w:rFonts w:cstheme="minorHAnsi"/>
        </w:rPr>
        <w:t xml:space="preserve">appeared </w:t>
      </w:r>
      <w:r w:rsidR="004217C6">
        <w:rPr>
          <w:rFonts w:cstheme="minorHAnsi"/>
        </w:rPr>
        <w:t xml:space="preserve">in </w:t>
      </w:r>
      <w:r w:rsidRPr="004217C6">
        <w:rPr>
          <w:rFonts w:cstheme="minorHAnsi"/>
          <w:i/>
        </w:rPr>
        <w:t>The Extractive Industries and Society</w:t>
      </w:r>
      <w:r>
        <w:rPr>
          <w:rFonts w:cstheme="minorHAnsi"/>
        </w:rPr>
        <w:t>.</w:t>
      </w:r>
      <w:r w:rsidR="004217C6">
        <w:rPr>
          <w:rFonts w:cstheme="minorHAnsi"/>
        </w:rPr>
        <w:t xml:space="preserve"> Her research identifies key demographic, geographical, and political variables that influence perceptions that serves to under the possibilities and challenges of the “thin green line” as a climate mitigation strategy.</w:t>
      </w:r>
    </w:p>
    <w:p w:rsidR="003038B1" w:rsidRDefault="003038B1" w:rsidP="00EF4316">
      <w:pPr>
        <w:rPr>
          <w:rFonts w:cstheme="minorHAnsi"/>
        </w:rPr>
      </w:pPr>
    </w:p>
    <w:p w:rsidR="000F16BF" w:rsidRDefault="004217C6" w:rsidP="00EF4316">
      <w:pPr>
        <w:rPr>
          <w:rFonts w:cstheme="minorHAnsi"/>
        </w:rPr>
      </w:pPr>
      <w:r>
        <w:rPr>
          <w:rFonts w:cstheme="minorHAnsi"/>
        </w:rPr>
        <w:t>John Withey</w:t>
      </w:r>
      <w:r w:rsidR="00EB0B75">
        <w:rPr>
          <w:rFonts w:cstheme="minorHAnsi"/>
        </w:rPr>
        <w:t xml:space="preserve"> and collaborators at the University of Washington published a study on land conservation strategies to protect biodiversity conservation in the face of climate change. </w:t>
      </w:r>
      <w:hyperlink r:id="rId9" w:history="1">
        <w:r w:rsidR="00EB0B75" w:rsidRPr="00EB0B75">
          <w:rPr>
            <w:rStyle w:val="Hyperlink"/>
            <w:rFonts w:cstheme="minorHAnsi"/>
          </w:rPr>
          <w:t>“Planning for climate change through additions to a national protected area network: implications for cost and configuration”</w:t>
        </w:r>
      </w:hyperlink>
      <w:r w:rsidR="00EB0B75">
        <w:rPr>
          <w:rFonts w:cstheme="minorHAnsi"/>
        </w:rPr>
        <w:t xml:space="preserve"> appeared in the high-profile </w:t>
      </w:r>
      <w:r w:rsidR="00EB0B75" w:rsidRPr="00EB0B75">
        <w:rPr>
          <w:rFonts w:cstheme="minorHAnsi"/>
          <w:i/>
        </w:rPr>
        <w:t>Philosophical Transactions of the Royal Society B</w:t>
      </w:r>
      <w:r w:rsidR="00EB0B75">
        <w:rPr>
          <w:rFonts w:cstheme="minorHAnsi"/>
          <w:i/>
        </w:rPr>
        <w:t xml:space="preserve">. </w:t>
      </w:r>
      <w:r w:rsidR="00EB0B75">
        <w:rPr>
          <w:rFonts w:cstheme="minorHAnsi"/>
        </w:rPr>
        <w:t>As climate change transforms the habitat of precarious species, this work provides a broad vision for identifying future habitat and preserving corridors that allow these species to migrate to new homes.</w:t>
      </w:r>
    </w:p>
    <w:p w:rsidR="003038B1" w:rsidRDefault="000F16BF" w:rsidP="00EF4316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3038B1" w:rsidRDefault="00F0386A" w:rsidP="00EF4316">
      <w:pPr>
        <w:rPr>
          <w:rFonts w:cstheme="minorHAnsi"/>
        </w:rPr>
      </w:pPr>
      <w:r>
        <w:rPr>
          <w:rFonts w:cstheme="minorHAnsi"/>
        </w:rPr>
        <w:t>Check out</w:t>
      </w:r>
      <w:r w:rsidR="003038B1">
        <w:rPr>
          <w:rFonts w:cstheme="minorHAnsi"/>
        </w:rPr>
        <w:t xml:space="preserve"> </w:t>
      </w:r>
      <w:r w:rsidR="00505D4D">
        <w:rPr>
          <w:rFonts w:cstheme="minorHAnsi"/>
        </w:rPr>
        <w:t>research by all MES</w:t>
      </w:r>
      <w:r w:rsidR="003038B1">
        <w:rPr>
          <w:rFonts w:cstheme="minorHAnsi"/>
        </w:rPr>
        <w:t xml:space="preserve"> faculty </w:t>
      </w:r>
      <w:hyperlink r:id="rId10" w:history="1">
        <w:r w:rsidR="00505D4D" w:rsidRPr="00505D4D">
          <w:rPr>
            <w:rStyle w:val="Hyperlink"/>
            <w:rFonts w:cstheme="minorHAnsi"/>
          </w:rPr>
          <w:t>here</w:t>
        </w:r>
      </w:hyperlink>
      <w:r w:rsidR="00505D4D">
        <w:rPr>
          <w:rFonts w:cstheme="minorHAnsi"/>
        </w:rPr>
        <w:t xml:space="preserve">. </w:t>
      </w:r>
    </w:p>
    <w:p w:rsidR="003038B1" w:rsidRDefault="003038B1" w:rsidP="00EF4316">
      <w:pPr>
        <w:rPr>
          <w:rFonts w:cstheme="minorHAnsi"/>
        </w:rPr>
      </w:pPr>
    </w:p>
    <w:p w:rsidR="00FD197D" w:rsidRDefault="00FD197D" w:rsidP="00EF4316">
      <w:pPr>
        <w:rPr>
          <w:rFonts w:cstheme="minorHAnsi"/>
        </w:rPr>
      </w:pPr>
      <w:r>
        <w:rPr>
          <w:rFonts w:cstheme="minorHAnsi"/>
        </w:rPr>
        <w:t>Staff news…Andrea?</w:t>
      </w:r>
      <w:r w:rsidR="00EB09E7">
        <w:rPr>
          <w:rFonts w:cstheme="minorHAnsi"/>
        </w:rPr>
        <w:t xml:space="preserve"> </w:t>
      </w:r>
      <w:r w:rsidR="00505D4D">
        <w:rPr>
          <w:rFonts w:cstheme="minorHAnsi"/>
        </w:rPr>
        <w:t>Work in progress.</w:t>
      </w:r>
      <w:r w:rsidR="00EB09E7">
        <w:rPr>
          <w:rFonts w:cstheme="minorHAnsi"/>
        </w:rPr>
        <w:t xml:space="preserve"> </w:t>
      </w:r>
    </w:p>
    <w:p w:rsidR="00F75081" w:rsidRDefault="00F75081" w:rsidP="00EF4316">
      <w:pPr>
        <w:rPr>
          <w:rFonts w:cstheme="minorHAnsi"/>
        </w:rPr>
      </w:pPr>
    </w:p>
    <w:p w:rsidR="00F14CD4" w:rsidRDefault="00F14CD4" w:rsidP="00EF4316">
      <w:pPr>
        <w:rPr>
          <w:rFonts w:cstheme="minorHAnsi"/>
        </w:rPr>
      </w:pPr>
    </w:p>
    <w:p w:rsidR="00F14CD4" w:rsidRDefault="00F14CD4" w:rsidP="00EF4316">
      <w:pPr>
        <w:rPr>
          <w:rFonts w:cstheme="minorHAnsi"/>
        </w:rPr>
      </w:pPr>
    </w:p>
    <w:p w:rsidR="00235E32" w:rsidRPr="00235E32" w:rsidRDefault="00235E32" w:rsidP="00EF4316">
      <w:pPr>
        <w:rPr>
          <w:rFonts w:cstheme="minorHAnsi"/>
        </w:rPr>
      </w:pPr>
    </w:p>
    <w:sectPr w:rsidR="00235E32" w:rsidRPr="00235E32" w:rsidSect="00EF3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F6"/>
    <w:rsid w:val="00011E15"/>
    <w:rsid w:val="000A3328"/>
    <w:rsid w:val="000C056A"/>
    <w:rsid w:val="000F16BF"/>
    <w:rsid w:val="00117FDE"/>
    <w:rsid w:val="001B278F"/>
    <w:rsid w:val="00230285"/>
    <w:rsid w:val="00235E32"/>
    <w:rsid w:val="0028203C"/>
    <w:rsid w:val="002926EF"/>
    <w:rsid w:val="002C3BC6"/>
    <w:rsid w:val="003038B1"/>
    <w:rsid w:val="003569DE"/>
    <w:rsid w:val="003E5670"/>
    <w:rsid w:val="004217C6"/>
    <w:rsid w:val="00450DB2"/>
    <w:rsid w:val="004603AD"/>
    <w:rsid w:val="00490FDB"/>
    <w:rsid w:val="004E7B71"/>
    <w:rsid w:val="00505D4D"/>
    <w:rsid w:val="006E7FBC"/>
    <w:rsid w:val="00710123"/>
    <w:rsid w:val="00731A40"/>
    <w:rsid w:val="00780907"/>
    <w:rsid w:val="007D104D"/>
    <w:rsid w:val="007E2BF6"/>
    <w:rsid w:val="007F66BA"/>
    <w:rsid w:val="0089796D"/>
    <w:rsid w:val="008E1161"/>
    <w:rsid w:val="008E4637"/>
    <w:rsid w:val="009002B4"/>
    <w:rsid w:val="00A71AE8"/>
    <w:rsid w:val="00AD4C59"/>
    <w:rsid w:val="00B32900"/>
    <w:rsid w:val="00BF5BC4"/>
    <w:rsid w:val="00CB155C"/>
    <w:rsid w:val="00CB47D1"/>
    <w:rsid w:val="00CB737F"/>
    <w:rsid w:val="00DA637C"/>
    <w:rsid w:val="00DE6520"/>
    <w:rsid w:val="00EB09E7"/>
    <w:rsid w:val="00EB0B75"/>
    <w:rsid w:val="00EF3509"/>
    <w:rsid w:val="00EF4316"/>
    <w:rsid w:val="00F0386A"/>
    <w:rsid w:val="00F14CD4"/>
    <w:rsid w:val="00F75081"/>
    <w:rsid w:val="00F91695"/>
    <w:rsid w:val="00F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13D8C-B3E4-2A40-A1A7-D7C9A62E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E7B7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D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A">
    <w:name w:val="Body A"/>
    <w:rsid w:val="000C05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4E7B71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4E7B71"/>
    <w:rPr>
      <w:b/>
      <w:bCs/>
    </w:rPr>
  </w:style>
  <w:style w:type="character" w:styleId="Hyperlink">
    <w:name w:val="Hyperlink"/>
    <w:basedOn w:val="DefaultParagraphFont"/>
    <w:uiPriority w:val="99"/>
    <w:unhideWhenUsed/>
    <w:rsid w:val="00BF5B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5B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214790X193022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effantonelis-lapp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rgreen.edu/mes/rachel-carson-for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vergreen.edu/catalog/offering/special-topics-gis-23532" TargetMode="External"/><Relationship Id="rId10" Type="http://schemas.openxmlformats.org/officeDocument/2006/relationships/hyperlink" Target="https://www.evergreen.edu/mes/faculty-research-and-publications" TargetMode="External"/><Relationship Id="rId4" Type="http://schemas.openxmlformats.org/officeDocument/2006/relationships/hyperlink" Target="https://www.evergreen.edu/catalog/offering/ecological-and-social-sustainability-23527" TargetMode="External"/><Relationship Id="rId9" Type="http://schemas.openxmlformats.org/officeDocument/2006/relationships/hyperlink" Target="https://royalsocietypublishing.org/doi/10.1098/rstb.2019.0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Martin, Andrea</cp:lastModifiedBy>
  <cp:revision>2</cp:revision>
  <cp:lastPrinted>2020-02-25T19:53:00Z</cp:lastPrinted>
  <dcterms:created xsi:type="dcterms:W3CDTF">2020-02-26T01:03:00Z</dcterms:created>
  <dcterms:modified xsi:type="dcterms:W3CDTF">2020-02-26T01:03:00Z</dcterms:modified>
</cp:coreProperties>
</file>