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B3B02" w14:textId="2B66D487" w:rsidR="00212B55" w:rsidRDefault="00212B55" w:rsidP="00212B55">
      <w:pPr>
        <w:spacing w:line="276" w:lineRule="auto"/>
        <w:rPr>
          <w:rFonts w:ascii="Arial" w:hAnsi="Arial"/>
        </w:rPr>
      </w:pPr>
      <w:bookmarkStart w:id="0" w:name="_GoBack"/>
      <w:bookmarkEnd w:id="0"/>
      <w:proofErr w:type="spellStart"/>
      <w:r>
        <w:rPr>
          <w:rFonts w:ascii="Arial" w:hAnsi="Arial"/>
        </w:rPr>
        <w:t>Yonit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Yogev</w:t>
      </w:r>
      <w:proofErr w:type="spellEnd"/>
    </w:p>
    <w:p w14:paraId="065362FE" w14:textId="77777777" w:rsidR="00212B55" w:rsidRDefault="00212B55" w:rsidP="007A5925">
      <w:pPr>
        <w:spacing w:line="276" w:lineRule="auto"/>
        <w:ind w:firstLine="720"/>
        <w:rPr>
          <w:rFonts w:ascii="Arial" w:hAnsi="Arial"/>
        </w:rPr>
      </w:pPr>
    </w:p>
    <w:p w14:paraId="672940D0" w14:textId="6B5D9C67" w:rsidR="00C860AF" w:rsidRPr="00D919D5" w:rsidRDefault="0005555E" w:rsidP="007A5925">
      <w:pPr>
        <w:spacing w:line="276" w:lineRule="auto"/>
        <w:ind w:firstLine="720"/>
        <w:rPr>
          <w:rFonts w:ascii="Arial" w:hAnsi="Arial"/>
        </w:rPr>
      </w:pPr>
      <w:r w:rsidRPr="00D919D5">
        <w:rPr>
          <w:rFonts w:ascii="Arial" w:hAnsi="Arial"/>
        </w:rPr>
        <w:t xml:space="preserve">The National Park Service (NPS) </w:t>
      </w:r>
      <w:r w:rsidR="007D06D5">
        <w:rPr>
          <w:rFonts w:ascii="Arial" w:hAnsi="Arial"/>
        </w:rPr>
        <w:t>struggles</w:t>
      </w:r>
      <w:r w:rsidR="00577C5D" w:rsidRPr="00D919D5">
        <w:rPr>
          <w:rFonts w:ascii="Arial" w:hAnsi="Arial"/>
        </w:rPr>
        <w:t>, as it has</w:t>
      </w:r>
      <w:r w:rsidRPr="00D919D5">
        <w:rPr>
          <w:rFonts w:ascii="Arial" w:hAnsi="Arial"/>
        </w:rPr>
        <w:t xml:space="preserve"> for decades, </w:t>
      </w:r>
      <w:r w:rsidR="007D06D5">
        <w:rPr>
          <w:rFonts w:ascii="Arial" w:hAnsi="Arial"/>
        </w:rPr>
        <w:t>to become</w:t>
      </w:r>
      <w:r w:rsidRPr="00D919D5">
        <w:rPr>
          <w:rFonts w:ascii="Arial" w:hAnsi="Arial"/>
        </w:rPr>
        <w:t xml:space="preserve"> a fully equitable and </w:t>
      </w:r>
      <w:r w:rsidR="001D4C6A" w:rsidRPr="00D919D5">
        <w:rPr>
          <w:rFonts w:ascii="Arial" w:hAnsi="Arial"/>
        </w:rPr>
        <w:t>inclusive</w:t>
      </w:r>
      <w:r w:rsidRPr="00D919D5">
        <w:rPr>
          <w:rFonts w:ascii="Arial" w:hAnsi="Arial"/>
        </w:rPr>
        <w:t xml:space="preserve"> agency. Neither </w:t>
      </w:r>
      <w:r w:rsidR="00577C5D" w:rsidRPr="00D919D5">
        <w:rPr>
          <w:rFonts w:ascii="Arial" w:hAnsi="Arial"/>
        </w:rPr>
        <w:t>its</w:t>
      </w:r>
      <w:r w:rsidRPr="00D919D5">
        <w:rPr>
          <w:rFonts w:ascii="Arial" w:hAnsi="Arial"/>
        </w:rPr>
        <w:t xml:space="preserve"> employees nor </w:t>
      </w:r>
      <w:r w:rsidR="00577C5D" w:rsidRPr="00D919D5">
        <w:rPr>
          <w:rFonts w:ascii="Arial" w:hAnsi="Arial"/>
        </w:rPr>
        <w:t>its</w:t>
      </w:r>
      <w:r w:rsidRPr="00D919D5">
        <w:rPr>
          <w:rFonts w:ascii="Arial" w:hAnsi="Arial"/>
        </w:rPr>
        <w:t xml:space="preserve"> visitors are representative of the U.S. population. Despite</w:t>
      </w:r>
      <w:r w:rsidR="00577C5D" w:rsidRPr="00D919D5">
        <w:rPr>
          <w:rFonts w:ascii="Arial" w:hAnsi="Arial"/>
        </w:rPr>
        <w:t xml:space="preserve"> the</w:t>
      </w:r>
      <w:r w:rsidRPr="00D919D5">
        <w:rPr>
          <w:rFonts w:ascii="Arial" w:hAnsi="Arial"/>
        </w:rPr>
        <w:t xml:space="preserve"> initiation of </w:t>
      </w:r>
      <w:r w:rsidR="00577C5D" w:rsidRPr="00D919D5">
        <w:rPr>
          <w:rFonts w:ascii="Arial" w:hAnsi="Arial"/>
        </w:rPr>
        <w:t xml:space="preserve">multiple </w:t>
      </w:r>
      <w:r w:rsidR="007D06D5">
        <w:rPr>
          <w:rFonts w:ascii="Arial" w:hAnsi="Arial"/>
        </w:rPr>
        <w:t xml:space="preserve">programs and partnerships, </w:t>
      </w:r>
      <w:r w:rsidRPr="00D919D5">
        <w:rPr>
          <w:rFonts w:ascii="Arial" w:hAnsi="Arial"/>
        </w:rPr>
        <w:t xml:space="preserve">progress </w:t>
      </w:r>
      <w:r w:rsidR="007D06D5">
        <w:rPr>
          <w:rFonts w:ascii="Arial" w:hAnsi="Arial"/>
        </w:rPr>
        <w:t>towards</w:t>
      </w:r>
      <w:r w:rsidRPr="00D919D5">
        <w:rPr>
          <w:rFonts w:ascii="Arial" w:hAnsi="Arial"/>
        </w:rPr>
        <w:t xml:space="preserve"> making these beautiful spaces more inclusive and welcoming for people from communities of color (COCs) has been slow. Curious about why that is, I began this investigation with my </w:t>
      </w:r>
      <w:r w:rsidR="001D4C6A" w:rsidRPr="00D919D5">
        <w:rPr>
          <w:rFonts w:ascii="Arial" w:hAnsi="Arial"/>
        </w:rPr>
        <w:t>candidacy paper</w:t>
      </w:r>
      <w:r w:rsidR="00577C5D" w:rsidRPr="00D919D5">
        <w:rPr>
          <w:rFonts w:ascii="Arial" w:hAnsi="Arial"/>
        </w:rPr>
        <w:t xml:space="preserve"> in 2014, just as the</w:t>
      </w:r>
      <w:r w:rsidR="007D06D5">
        <w:rPr>
          <w:rFonts w:ascii="Arial" w:hAnsi="Arial"/>
        </w:rPr>
        <w:t xml:space="preserve"> NPS ramped</w:t>
      </w:r>
      <w:r w:rsidR="00577C5D" w:rsidRPr="00D919D5">
        <w:rPr>
          <w:rFonts w:ascii="Arial" w:hAnsi="Arial"/>
        </w:rPr>
        <w:t xml:space="preserve"> up plans for its 2016 Centennial celebration</w:t>
      </w:r>
      <w:r w:rsidR="001D4C6A" w:rsidRPr="00D919D5">
        <w:rPr>
          <w:rFonts w:ascii="Arial" w:hAnsi="Arial"/>
        </w:rPr>
        <w:t xml:space="preserve">. At that point, </w:t>
      </w:r>
      <w:r w:rsidR="008B5ADE" w:rsidRPr="00D919D5">
        <w:rPr>
          <w:rFonts w:ascii="Arial" w:hAnsi="Arial"/>
        </w:rPr>
        <w:t xml:space="preserve">barely </w:t>
      </w:r>
      <w:r w:rsidRPr="00D919D5">
        <w:rPr>
          <w:rFonts w:ascii="Arial" w:hAnsi="Arial"/>
        </w:rPr>
        <w:t>scratch</w:t>
      </w:r>
      <w:r w:rsidR="001D4C6A" w:rsidRPr="00D919D5">
        <w:rPr>
          <w:rFonts w:ascii="Arial" w:hAnsi="Arial"/>
        </w:rPr>
        <w:t>ing</w:t>
      </w:r>
      <w:r w:rsidRPr="00D919D5">
        <w:rPr>
          <w:rFonts w:ascii="Arial" w:hAnsi="Arial"/>
        </w:rPr>
        <w:t xml:space="preserve"> the surface</w:t>
      </w:r>
      <w:r w:rsidR="001D4C6A" w:rsidRPr="00D919D5">
        <w:rPr>
          <w:rFonts w:ascii="Arial" w:hAnsi="Arial"/>
        </w:rPr>
        <w:t>,</w:t>
      </w:r>
      <w:r w:rsidRPr="00D919D5">
        <w:rPr>
          <w:rFonts w:ascii="Arial" w:hAnsi="Arial"/>
        </w:rPr>
        <w:t xml:space="preserve"> </w:t>
      </w:r>
      <w:r w:rsidR="001D4C6A" w:rsidRPr="00D919D5">
        <w:rPr>
          <w:rFonts w:ascii="Arial" w:hAnsi="Arial"/>
        </w:rPr>
        <w:t>I</w:t>
      </w:r>
      <w:r w:rsidRPr="00D919D5">
        <w:rPr>
          <w:rFonts w:ascii="Arial" w:hAnsi="Arial"/>
        </w:rPr>
        <w:t xml:space="preserve"> discovered </w:t>
      </w:r>
      <w:r w:rsidR="007D06D5">
        <w:rPr>
          <w:rFonts w:ascii="Arial" w:hAnsi="Arial"/>
        </w:rPr>
        <w:t xml:space="preserve">this to be a </w:t>
      </w:r>
      <w:r w:rsidRPr="00D919D5">
        <w:rPr>
          <w:rFonts w:ascii="Arial" w:hAnsi="Arial"/>
        </w:rPr>
        <w:t>deeply complex and highly nuanced</w:t>
      </w:r>
      <w:r w:rsidR="00577C5D" w:rsidRPr="00D919D5">
        <w:rPr>
          <w:rFonts w:ascii="Arial" w:hAnsi="Arial"/>
        </w:rPr>
        <w:t xml:space="preserve"> area of study</w:t>
      </w:r>
      <w:r w:rsidR="007D06D5">
        <w:rPr>
          <w:rFonts w:ascii="Arial" w:hAnsi="Arial"/>
        </w:rPr>
        <w:t>. At the heart lies</w:t>
      </w:r>
      <w:r w:rsidR="008B5ADE" w:rsidRPr="00D919D5">
        <w:rPr>
          <w:rFonts w:ascii="Arial" w:hAnsi="Arial"/>
        </w:rPr>
        <w:t xml:space="preserve"> </w:t>
      </w:r>
      <w:r w:rsidR="001D4C6A" w:rsidRPr="00D919D5">
        <w:rPr>
          <w:rFonts w:ascii="Arial" w:hAnsi="Arial"/>
        </w:rPr>
        <w:t>the NPS</w:t>
      </w:r>
      <w:r w:rsidR="00577C5D" w:rsidRPr="00D919D5">
        <w:rPr>
          <w:rFonts w:ascii="Arial" w:hAnsi="Arial"/>
        </w:rPr>
        <w:t>’</w:t>
      </w:r>
      <w:r w:rsidR="001D4C6A" w:rsidRPr="00D919D5">
        <w:rPr>
          <w:rFonts w:ascii="Arial" w:hAnsi="Arial"/>
        </w:rPr>
        <w:t xml:space="preserve">s </w:t>
      </w:r>
      <w:r w:rsidR="00577C5D" w:rsidRPr="00D919D5">
        <w:rPr>
          <w:rFonts w:ascii="Arial" w:hAnsi="Arial"/>
        </w:rPr>
        <w:t xml:space="preserve">unfortunate </w:t>
      </w:r>
      <w:r w:rsidR="001D4C6A" w:rsidRPr="00D919D5">
        <w:rPr>
          <w:rFonts w:ascii="Arial" w:hAnsi="Arial"/>
        </w:rPr>
        <w:t>history</w:t>
      </w:r>
      <w:r w:rsidR="008B5ADE" w:rsidRPr="00D919D5">
        <w:rPr>
          <w:rFonts w:ascii="Arial" w:hAnsi="Arial"/>
        </w:rPr>
        <w:t xml:space="preserve"> of racism and displacement</w:t>
      </w:r>
      <w:r w:rsidR="001D4C6A" w:rsidRPr="00D919D5">
        <w:rPr>
          <w:rFonts w:ascii="Arial" w:hAnsi="Arial"/>
        </w:rPr>
        <w:t xml:space="preserve"> at its inception</w:t>
      </w:r>
      <w:r w:rsidR="0087408F">
        <w:rPr>
          <w:rFonts w:ascii="Arial" w:hAnsi="Arial"/>
        </w:rPr>
        <w:t>. S</w:t>
      </w:r>
      <w:r w:rsidR="008B5ADE" w:rsidRPr="00D919D5">
        <w:rPr>
          <w:rFonts w:ascii="Arial" w:hAnsi="Arial"/>
        </w:rPr>
        <w:t xml:space="preserve">ome of that racism continues to pervade, just as it does </w:t>
      </w:r>
      <w:r w:rsidR="001D4C6A" w:rsidRPr="00D919D5">
        <w:rPr>
          <w:rFonts w:ascii="Arial" w:hAnsi="Arial"/>
        </w:rPr>
        <w:t xml:space="preserve">in </w:t>
      </w:r>
      <w:r w:rsidR="008B5ADE" w:rsidRPr="00D919D5">
        <w:rPr>
          <w:rFonts w:ascii="Arial" w:hAnsi="Arial"/>
        </w:rPr>
        <w:t>our entire culture and society</w:t>
      </w:r>
      <w:r w:rsidR="0087408F">
        <w:rPr>
          <w:rFonts w:ascii="Arial" w:hAnsi="Arial"/>
        </w:rPr>
        <w:t>.</w:t>
      </w:r>
    </w:p>
    <w:p w14:paraId="4F7804F4" w14:textId="77820CD2" w:rsidR="00C860AF" w:rsidRPr="00D919D5" w:rsidRDefault="007D06D5" w:rsidP="007A5925">
      <w:pPr>
        <w:spacing w:line="276" w:lineRule="auto"/>
        <w:ind w:firstLine="720"/>
        <w:rPr>
          <w:rFonts w:ascii="Arial" w:hAnsi="Arial"/>
        </w:rPr>
      </w:pPr>
      <w:r>
        <w:rPr>
          <w:rFonts w:ascii="Arial" w:hAnsi="Arial"/>
        </w:rPr>
        <w:t>U</w:t>
      </w:r>
      <w:r w:rsidR="00C860AF" w:rsidRPr="00D919D5">
        <w:rPr>
          <w:rFonts w:ascii="Arial" w:hAnsi="Arial"/>
        </w:rPr>
        <w:t>nequal access to these awe-inspiring spaces can be seen as environmental or repres</w:t>
      </w:r>
      <w:r>
        <w:rPr>
          <w:rFonts w:ascii="Arial" w:hAnsi="Arial"/>
        </w:rPr>
        <w:t>entational injustice,</w:t>
      </w:r>
      <w:r w:rsidR="00C860AF" w:rsidRPr="00D919D5">
        <w:rPr>
          <w:rFonts w:ascii="Arial" w:hAnsi="Arial"/>
        </w:rPr>
        <w:t xml:space="preserve"> since </w:t>
      </w:r>
      <w:r w:rsidR="008E2B82">
        <w:rPr>
          <w:rFonts w:ascii="Arial" w:hAnsi="Arial"/>
        </w:rPr>
        <w:t>exposure to nature</w:t>
      </w:r>
      <w:r w:rsidR="00C860AF" w:rsidRPr="00D919D5">
        <w:rPr>
          <w:rFonts w:ascii="Arial" w:hAnsi="Arial"/>
        </w:rPr>
        <w:t xml:space="preserve"> and green spaces </w:t>
      </w:r>
      <w:r w:rsidR="008E2B82">
        <w:rPr>
          <w:rFonts w:ascii="Arial" w:hAnsi="Arial"/>
        </w:rPr>
        <w:t>is</w:t>
      </w:r>
      <w:r w:rsidR="00C860AF" w:rsidRPr="00D919D5">
        <w:rPr>
          <w:rFonts w:ascii="Arial" w:hAnsi="Arial"/>
        </w:rPr>
        <w:t xml:space="preserve"> fundamentally necessary to h</w:t>
      </w:r>
      <w:r>
        <w:rPr>
          <w:rFonts w:ascii="Arial" w:hAnsi="Arial"/>
        </w:rPr>
        <w:t>uman mental and physical health</w:t>
      </w:r>
      <w:r w:rsidR="0087408F">
        <w:rPr>
          <w:rFonts w:ascii="Arial" w:hAnsi="Arial"/>
        </w:rPr>
        <w:t>.</w:t>
      </w:r>
      <w:r w:rsidR="006A6084">
        <w:rPr>
          <w:rFonts w:ascii="Arial" w:hAnsi="Arial"/>
        </w:rPr>
        <w:t xml:space="preserve"> </w:t>
      </w:r>
      <w:r w:rsidR="00C860AF" w:rsidRPr="00D919D5">
        <w:rPr>
          <w:rFonts w:ascii="Arial" w:hAnsi="Arial"/>
        </w:rPr>
        <w:t xml:space="preserve">Moreover, the NPS must be accessible to </w:t>
      </w:r>
      <w:r w:rsidR="00C860AF" w:rsidRPr="00D919D5">
        <w:rPr>
          <w:rFonts w:ascii="Arial" w:hAnsi="Arial"/>
          <w:u w:val="single"/>
        </w:rPr>
        <w:t>all</w:t>
      </w:r>
      <w:r>
        <w:rPr>
          <w:rFonts w:ascii="Arial" w:hAnsi="Arial"/>
        </w:rPr>
        <w:t xml:space="preserve"> Americans</w:t>
      </w:r>
      <w:r w:rsidR="00C860AF" w:rsidRPr="00D919D5">
        <w:rPr>
          <w:rFonts w:ascii="Arial" w:hAnsi="Arial"/>
        </w:rPr>
        <w:t xml:space="preserve"> to remain relevant in a country with </w:t>
      </w:r>
      <w:r w:rsidR="00577C5D" w:rsidRPr="00D919D5">
        <w:rPr>
          <w:rFonts w:ascii="Arial" w:hAnsi="Arial"/>
        </w:rPr>
        <w:t>rapidly</w:t>
      </w:r>
      <w:r w:rsidR="00C860AF" w:rsidRPr="00D919D5">
        <w:rPr>
          <w:rFonts w:ascii="Arial" w:hAnsi="Arial"/>
        </w:rPr>
        <w:t xml:space="preserve"> changing demographics and recreation habits.  </w:t>
      </w:r>
    </w:p>
    <w:p w14:paraId="771A5250" w14:textId="25965082" w:rsidR="0005555E" w:rsidRPr="00D919D5" w:rsidRDefault="007D06D5">
      <w:pPr>
        <w:spacing w:line="276" w:lineRule="auto"/>
        <w:ind w:firstLine="720"/>
        <w:rPr>
          <w:rFonts w:ascii="Arial" w:hAnsi="Arial"/>
        </w:rPr>
      </w:pPr>
      <w:r>
        <w:rPr>
          <w:rFonts w:ascii="Arial" w:hAnsi="Arial"/>
        </w:rPr>
        <w:t xml:space="preserve">Since racism, whether blatant or in the form of implicit bias, </w:t>
      </w:r>
      <w:r w:rsidR="00C860AF" w:rsidRPr="00D919D5">
        <w:rPr>
          <w:rFonts w:ascii="Arial" w:hAnsi="Arial"/>
        </w:rPr>
        <w:t>appears to be at the core of the park service’s struggle, I turn</w:t>
      </w:r>
      <w:r>
        <w:rPr>
          <w:rFonts w:ascii="Arial" w:hAnsi="Arial"/>
        </w:rPr>
        <w:t>ed</w:t>
      </w:r>
      <w:r w:rsidR="00C860AF" w:rsidRPr="00D919D5">
        <w:rPr>
          <w:rFonts w:ascii="Arial" w:hAnsi="Arial"/>
        </w:rPr>
        <w:t xml:space="preserve"> to Critical Race Theory (CRT) as theoretical grounding for this research.</w:t>
      </w:r>
      <w:r>
        <w:rPr>
          <w:rFonts w:ascii="Arial" w:hAnsi="Arial"/>
        </w:rPr>
        <w:t xml:space="preserve"> Furthermore, </w:t>
      </w:r>
      <w:r w:rsidR="00C860AF" w:rsidRPr="00D919D5">
        <w:rPr>
          <w:rFonts w:ascii="Arial" w:hAnsi="Arial"/>
        </w:rPr>
        <w:t>I chose</w:t>
      </w:r>
      <w:r w:rsidR="008B5ADE" w:rsidRPr="00D919D5">
        <w:rPr>
          <w:rFonts w:ascii="Arial" w:hAnsi="Arial"/>
        </w:rPr>
        <w:t xml:space="preserve"> Participatory Action Research (PAR) methodology </w:t>
      </w:r>
      <w:r w:rsidR="00C860AF" w:rsidRPr="00D919D5">
        <w:rPr>
          <w:rFonts w:ascii="Arial" w:hAnsi="Arial"/>
        </w:rPr>
        <w:t>to attempt to dig</w:t>
      </w:r>
      <w:r w:rsidR="008B5ADE" w:rsidRPr="00D919D5">
        <w:rPr>
          <w:rFonts w:ascii="Arial" w:hAnsi="Arial"/>
        </w:rPr>
        <w:t xml:space="preserve"> deeper into why </w:t>
      </w:r>
      <w:r>
        <w:rPr>
          <w:rFonts w:ascii="Arial" w:hAnsi="Arial"/>
        </w:rPr>
        <w:t>progress in this arena has been</w:t>
      </w:r>
      <w:r w:rsidR="00D919D5">
        <w:rPr>
          <w:rFonts w:ascii="Arial" w:hAnsi="Arial"/>
        </w:rPr>
        <w:t xml:space="preserve"> so slow</w:t>
      </w:r>
      <w:r w:rsidR="006C5B6F" w:rsidRPr="00D919D5">
        <w:rPr>
          <w:rFonts w:ascii="Arial" w:hAnsi="Arial"/>
        </w:rPr>
        <w:t xml:space="preserve"> and to </w:t>
      </w:r>
      <w:r w:rsidR="00D919D5">
        <w:rPr>
          <w:rFonts w:ascii="Arial" w:hAnsi="Arial"/>
        </w:rPr>
        <w:t>seek</w:t>
      </w:r>
      <w:r w:rsidR="006C5B6F" w:rsidRPr="00D919D5">
        <w:rPr>
          <w:rFonts w:ascii="Arial" w:hAnsi="Arial"/>
        </w:rPr>
        <w:t xml:space="preserve"> solutions</w:t>
      </w:r>
      <w:r w:rsidR="00D919D5">
        <w:rPr>
          <w:rFonts w:ascii="Arial" w:hAnsi="Arial"/>
        </w:rPr>
        <w:t xml:space="preserve"> from relevant stakeholders</w:t>
      </w:r>
      <w:r w:rsidR="008B5ADE" w:rsidRPr="00D919D5">
        <w:rPr>
          <w:rFonts w:ascii="Arial" w:hAnsi="Arial"/>
        </w:rPr>
        <w:t>.  The PAR approach enables this project to be as collaborative as the parks themselves</w:t>
      </w:r>
      <w:r w:rsidR="00C860AF" w:rsidRPr="00D919D5">
        <w:rPr>
          <w:rFonts w:ascii="Arial" w:hAnsi="Arial"/>
        </w:rPr>
        <w:t xml:space="preserve"> </w:t>
      </w:r>
      <w:r>
        <w:rPr>
          <w:rFonts w:ascii="Arial" w:hAnsi="Arial"/>
        </w:rPr>
        <w:t xml:space="preserve">ought to </w:t>
      </w:r>
      <w:r w:rsidR="00C860AF" w:rsidRPr="00D919D5">
        <w:rPr>
          <w:rFonts w:ascii="Arial" w:hAnsi="Arial"/>
        </w:rPr>
        <w:t xml:space="preserve">become. </w:t>
      </w:r>
      <w:r w:rsidR="0087408F">
        <w:rPr>
          <w:rFonts w:ascii="Arial" w:hAnsi="Arial"/>
        </w:rPr>
        <w:t>I interviewed</w:t>
      </w:r>
      <w:r w:rsidR="0087408F" w:rsidRPr="00D919D5">
        <w:rPr>
          <w:rFonts w:ascii="Arial" w:hAnsi="Arial"/>
        </w:rPr>
        <w:t xml:space="preserve"> </w:t>
      </w:r>
      <w:r w:rsidR="00C860AF" w:rsidRPr="00D919D5">
        <w:rPr>
          <w:rFonts w:ascii="Arial" w:hAnsi="Arial"/>
        </w:rPr>
        <w:t>f</w:t>
      </w:r>
      <w:r w:rsidR="008B5ADE" w:rsidRPr="00D919D5">
        <w:rPr>
          <w:rFonts w:ascii="Arial" w:hAnsi="Arial"/>
        </w:rPr>
        <w:t>orty participants</w:t>
      </w:r>
      <w:r w:rsidR="0087408F">
        <w:rPr>
          <w:rFonts w:ascii="Arial" w:hAnsi="Arial"/>
        </w:rPr>
        <w:t>, who</w:t>
      </w:r>
      <w:r w:rsidR="008B5ADE" w:rsidRPr="00D919D5">
        <w:rPr>
          <w:rFonts w:ascii="Arial" w:hAnsi="Arial"/>
        </w:rPr>
        <w:t xml:space="preserve"> </w:t>
      </w:r>
      <w:r w:rsidR="0087408F">
        <w:rPr>
          <w:rFonts w:ascii="Arial" w:hAnsi="Arial"/>
        </w:rPr>
        <w:t xml:space="preserve">shared their stories, </w:t>
      </w:r>
      <w:r w:rsidR="008D4541">
        <w:rPr>
          <w:rFonts w:ascii="Arial" w:hAnsi="Arial"/>
        </w:rPr>
        <w:t>ideas for solutions</w:t>
      </w:r>
      <w:r w:rsidR="0087408F">
        <w:rPr>
          <w:rFonts w:ascii="Arial" w:hAnsi="Arial"/>
        </w:rPr>
        <w:t xml:space="preserve">, and also offered direction and </w:t>
      </w:r>
      <w:r w:rsidR="008B5ADE" w:rsidRPr="00D919D5">
        <w:rPr>
          <w:rFonts w:ascii="Arial" w:hAnsi="Arial"/>
        </w:rPr>
        <w:t xml:space="preserve">feedback at all stages of the project. </w:t>
      </w:r>
      <w:r w:rsidR="008E2B82">
        <w:rPr>
          <w:rFonts w:ascii="Arial" w:hAnsi="Arial"/>
        </w:rPr>
        <w:t xml:space="preserve">The participants come from three major stakeholder groups: </w:t>
      </w:r>
      <w:r w:rsidR="006A6084">
        <w:rPr>
          <w:rFonts w:ascii="Arial" w:hAnsi="Arial"/>
        </w:rPr>
        <w:t>p</w:t>
      </w:r>
      <w:r w:rsidR="008E2B82">
        <w:rPr>
          <w:rFonts w:ascii="Arial" w:hAnsi="Arial"/>
        </w:rPr>
        <w:t xml:space="preserve">eople from COCs with some connection to the outdoors, NPS employees, and staff from organizations or agencies that partner with the NPS.  </w:t>
      </w:r>
      <w:r w:rsidR="008E2B82">
        <w:rPr>
          <w:rFonts w:ascii="Arial" w:hAnsi="Arial"/>
        </w:rPr>
        <w:t xml:space="preserve">Among those I interviewed were leading </w:t>
      </w:r>
      <w:r w:rsidR="00015B9B">
        <w:rPr>
          <w:rFonts w:ascii="Arial" w:hAnsi="Arial"/>
        </w:rPr>
        <w:t>figures</w:t>
      </w:r>
      <w:r w:rsidR="008E2B82">
        <w:rPr>
          <w:rFonts w:ascii="Arial" w:hAnsi="Arial"/>
        </w:rPr>
        <w:t xml:space="preserve"> in this field</w:t>
      </w:r>
      <w:r w:rsidR="00015B9B">
        <w:rPr>
          <w:rFonts w:ascii="Arial" w:hAnsi="Arial"/>
        </w:rPr>
        <w:t xml:space="preserve">, including Carolyn Finney, author of </w:t>
      </w:r>
      <w:r w:rsidR="00015B9B" w:rsidRPr="00890A6A">
        <w:rPr>
          <w:rFonts w:ascii="Arial" w:hAnsi="Arial"/>
          <w:i/>
        </w:rPr>
        <w:t>Black Faces, White Spaces:  Reimagining the relationship of African Americans to the great outdoors</w:t>
      </w:r>
      <w:r w:rsidR="00015B9B">
        <w:rPr>
          <w:rFonts w:ascii="Arial" w:hAnsi="Arial"/>
        </w:rPr>
        <w:t>, and Robert Stanton, the first black director of the NPS who ser</w:t>
      </w:r>
      <w:r w:rsidR="00992ED3">
        <w:rPr>
          <w:rFonts w:ascii="Arial" w:hAnsi="Arial"/>
        </w:rPr>
        <w:t>ved in that</w:t>
      </w:r>
      <w:r w:rsidR="00015B9B">
        <w:rPr>
          <w:rFonts w:ascii="Arial" w:hAnsi="Arial"/>
        </w:rPr>
        <w:t xml:space="preserve"> role during the last four years of the Clinton administration. </w:t>
      </w:r>
      <w:r w:rsidR="007568EC">
        <w:rPr>
          <w:rFonts w:ascii="Arial" w:hAnsi="Arial"/>
        </w:rPr>
        <w:t>M</w:t>
      </w:r>
      <w:r w:rsidR="00015B9B">
        <w:rPr>
          <w:rFonts w:ascii="Arial" w:hAnsi="Arial"/>
        </w:rPr>
        <w:t>any</w:t>
      </w:r>
      <w:r w:rsidR="007568EC">
        <w:rPr>
          <w:rFonts w:ascii="Arial" w:hAnsi="Arial"/>
        </w:rPr>
        <w:t xml:space="preserve"> of </w:t>
      </w:r>
      <w:r w:rsidR="00C860AF" w:rsidRPr="00D919D5">
        <w:rPr>
          <w:rFonts w:ascii="Arial" w:hAnsi="Arial"/>
        </w:rPr>
        <w:t xml:space="preserve">the participants are </w:t>
      </w:r>
      <w:r w:rsidR="007568EC">
        <w:rPr>
          <w:rFonts w:ascii="Arial" w:hAnsi="Arial"/>
        </w:rPr>
        <w:t xml:space="preserve">less </w:t>
      </w:r>
      <w:r w:rsidR="00015B9B">
        <w:rPr>
          <w:rFonts w:ascii="Arial" w:hAnsi="Arial"/>
        </w:rPr>
        <w:t>well-known</w:t>
      </w:r>
      <w:r w:rsidR="007568EC">
        <w:rPr>
          <w:rFonts w:ascii="Arial" w:hAnsi="Arial"/>
        </w:rPr>
        <w:t xml:space="preserve"> people</w:t>
      </w:r>
      <w:r w:rsidR="00406CE6">
        <w:rPr>
          <w:rFonts w:ascii="Arial" w:hAnsi="Arial"/>
        </w:rPr>
        <w:t>, many</w:t>
      </w:r>
      <w:r w:rsidR="007568EC">
        <w:rPr>
          <w:rFonts w:ascii="Arial" w:hAnsi="Arial"/>
        </w:rPr>
        <w:t xml:space="preserve"> </w:t>
      </w:r>
      <w:r w:rsidR="00C860AF" w:rsidRPr="00D919D5">
        <w:rPr>
          <w:rFonts w:ascii="Arial" w:hAnsi="Arial"/>
        </w:rPr>
        <w:t>from COCs</w:t>
      </w:r>
      <w:r w:rsidR="007568EC">
        <w:rPr>
          <w:rFonts w:ascii="Arial" w:hAnsi="Arial"/>
        </w:rPr>
        <w:t xml:space="preserve"> whose </w:t>
      </w:r>
      <w:r w:rsidR="00C860AF" w:rsidRPr="00D919D5">
        <w:rPr>
          <w:rFonts w:ascii="Arial" w:hAnsi="Arial"/>
        </w:rPr>
        <w:t>stories are often not heard—</w:t>
      </w:r>
      <w:r w:rsidR="008D4541">
        <w:rPr>
          <w:rFonts w:ascii="Arial" w:hAnsi="Arial"/>
        </w:rPr>
        <w:t xml:space="preserve">traditionally </w:t>
      </w:r>
      <w:r w:rsidR="00C860AF" w:rsidRPr="00D919D5">
        <w:rPr>
          <w:rFonts w:ascii="Arial" w:hAnsi="Arial"/>
        </w:rPr>
        <w:t>shut out from the dominant narratives perpetuated by our c</w:t>
      </w:r>
      <w:r w:rsidR="006C5B6F" w:rsidRPr="00D919D5">
        <w:rPr>
          <w:rFonts w:ascii="Arial" w:hAnsi="Arial"/>
        </w:rPr>
        <w:t>ulture and by many of the parks’ interpretive approaches</w:t>
      </w:r>
      <w:r w:rsidR="008D4541">
        <w:rPr>
          <w:rFonts w:ascii="Arial" w:hAnsi="Arial"/>
        </w:rPr>
        <w:t xml:space="preserve">. </w:t>
      </w:r>
      <w:r w:rsidR="00F50596">
        <w:rPr>
          <w:rFonts w:ascii="Arial" w:hAnsi="Arial"/>
        </w:rPr>
        <w:t xml:space="preserve"> </w:t>
      </w:r>
      <w:r w:rsidR="006A6084">
        <w:rPr>
          <w:rFonts w:ascii="Arial" w:hAnsi="Arial"/>
        </w:rPr>
        <w:t>T</w:t>
      </w:r>
      <w:r w:rsidR="00C860AF" w:rsidRPr="00D919D5">
        <w:rPr>
          <w:rFonts w:ascii="Arial" w:hAnsi="Arial"/>
        </w:rPr>
        <w:t xml:space="preserve">hese personal counter-narratives </w:t>
      </w:r>
      <w:r w:rsidR="008D4541">
        <w:rPr>
          <w:rFonts w:ascii="Arial" w:hAnsi="Arial"/>
        </w:rPr>
        <w:t>play</w:t>
      </w:r>
      <w:r w:rsidR="00C860AF" w:rsidRPr="00D919D5">
        <w:rPr>
          <w:rFonts w:ascii="Arial" w:hAnsi="Arial"/>
        </w:rPr>
        <w:t xml:space="preserve"> a vital </w:t>
      </w:r>
      <w:r w:rsidR="008D4541">
        <w:rPr>
          <w:rFonts w:ascii="Arial" w:hAnsi="Arial"/>
        </w:rPr>
        <w:t>role in</w:t>
      </w:r>
      <w:r w:rsidR="00C860AF" w:rsidRPr="00D919D5">
        <w:rPr>
          <w:rFonts w:ascii="Arial" w:hAnsi="Arial"/>
        </w:rPr>
        <w:t xml:space="preserve"> changing the system</w:t>
      </w:r>
      <w:r w:rsidR="006C5B6F" w:rsidRPr="00D919D5">
        <w:rPr>
          <w:rFonts w:ascii="Arial" w:hAnsi="Arial"/>
        </w:rPr>
        <w:t xml:space="preserve">, and have the potential to help shift attitudes both within and </w:t>
      </w:r>
      <w:r w:rsidR="007568EC">
        <w:rPr>
          <w:rFonts w:ascii="Arial" w:hAnsi="Arial"/>
        </w:rPr>
        <w:t>beyond</w:t>
      </w:r>
      <w:r w:rsidR="007568EC" w:rsidRPr="00D919D5">
        <w:rPr>
          <w:rFonts w:ascii="Arial" w:hAnsi="Arial"/>
        </w:rPr>
        <w:t xml:space="preserve"> </w:t>
      </w:r>
      <w:r w:rsidR="006C5B6F" w:rsidRPr="00D919D5">
        <w:rPr>
          <w:rFonts w:ascii="Arial" w:hAnsi="Arial"/>
        </w:rPr>
        <w:t>the NPS</w:t>
      </w:r>
      <w:r w:rsidR="00C860AF" w:rsidRPr="00D919D5">
        <w:rPr>
          <w:rFonts w:ascii="Arial" w:hAnsi="Arial"/>
        </w:rPr>
        <w:t xml:space="preserve">.  </w:t>
      </w:r>
    </w:p>
    <w:sectPr w:rsidR="0005555E" w:rsidRPr="00D919D5" w:rsidSect="007807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D9"/>
    <w:rsid w:val="00015B9B"/>
    <w:rsid w:val="0005555E"/>
    <w:rsid w:val="00173735"/>
    <w:rsid w:val="001D4C6A"/>
    <w:rsid w:val="00212B55"/>
    <w:rsid w:val="002C6CD9"/>
    <w:rsid w:val="00343521"/>
    <w:rsid w:val="00406CE6"/>
    <w:rsid w:val="00577C5D"/>
    <w:rsid w:val="006A6084"/>
    <w:rsid w:val="006C5B6F"/>
    <w:rsid w:val="0075011C"/>
    <w:rsid w:val="007568EC"/>
    <w:rsid w:val="0078079F"/>
    <w:rsid w:val="007A5925"/>
    <w:rsid w:val="007C738E"/>
    <w:rsid w:val="007D06D5"/>
    <w:rsid w:val="0086711C"/>
    <w:rsid w:val="0087408F"/>
    <w:rsid w:val="00890A6A"/>
    <w:rsid w:val="008B5ADE"/>
    <w:rsid w:val="008D4541"/>
    <w:rsid w:val="008E2B82"/>
    <w:rsid w:val="00923D92"/>
    <w:rsid w:val="00992ED3"/>
    <w:rsid w:val="00B272BE"/>
    <w:rsid w:val="00C117FB"/>
    <w:rsid w:val="00C721C1"/>
    <w:rsid w:val="00C860AF"/>
    <w:rsid w:val="00C93992"/>
    <w:rsid w:val="00CC1A67"/>
    <w:rsid w:val="00D919D5"/>
    <w:rsid w:val="00E061CF"/>
    <w:rsid w:val="00F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5686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0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0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2378</Characters>
  <Application>Microsoft Macintosh Word</Application>
  <DocSecurity>0</DocSecurity>
  <Lines>41</Lines>
  <Paragraphs>4</Paragraphs>
  <ScaleCrop>false</ScaleCrop>
  <Company>The Evergreen State College MES program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Yonit Yogev</dc:creator>
  <cp:keywords/>
  <dc:description/>
  <cp:lastModifiedBy>TESC</cp:lastModifiedBy>
  <cp:revision>3</cp:revision>
  <cp:lastPrinted>2017-01-30T18:27:00Z</cp:lastPrinted>
  <dcterms:created xsi:type="dcterms:W3CDTF">2017-02-08T05:24:00Z</dcterms:created>
  <dcterms:modified xsi:type="dcterms:W3CDTF">2017-02-08T05:24:00Z</dcterms:modified>
</cp:coreProperties>
</file>