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8C6" w:rsidRPr="00F52910" w:rsidRDefault="00A818C6" w:rsidP="00C3550D">
      <w:pPr>
        <w:pStyle w:val="NoSpacing"/>
        <w:spacing w:line="360" w:lineRule="auto"/>
        <w:rPr>
          <w:rFonts w:ascii="Times New Roman" w:hAnsi="Times New Roman"/>
          <w:sz w:val="24"/>
          <w:szCs w:val="24"/>
        </w:rPr>
      </w:pPr>
      <w:r>
        <w:rPr>
          <w:rFonts w:ascii="Times New Roman" w:hAnsi="Times New Roman"/>
          <w:sz w:val="24"/>
          <w:szCs w:val="24"/>
        </w:rPr>
        <w:tab/>
        <w:t>In Winter quarter 201</w:t>
      </w:r>
      <w:r w:rsidRPr="00F52910">
        <w:rPr>
          <w:rFonts w:ascii="Times New Roman" w:hAnsi="Times New Roman"/>
          <w:sz w:val="24"/>
          <w:szCs w:val="24"/>
        </w:rPr>
        <w:t xml:space="preserve">1, I completed a stormwater project on campus made possible by the Cargill Sustainability Fellowship. In designing my contract, I tried to make the project interdisciplinary, to align </w:t>
      </w:r>
      <w:r>
        <w:rPr>
          <w:rFonts w:ascii="Times New Roman" w:hAnsi="Times New Roman"/>
          <w:sz w:val="24"/>
          <w:szCs w:val="24"/>
        </w:rPr>
        <w:t xml:space="preserve">with my studies in the MES </w:t>
      </w:r>
      <w:r w:rsidRPr="00F52910">
        <w:rPr>
          <w:rFonts w:ascii="Times New Roman" w:hAnsi="Times New Roman"/>
          <w:sz w:val="24"/>
          <w:szCs w:val="24"/>
        </w:rPr>
        <w:t xml:space="preserve">program. I ambitiously set my goals high and happily dealt with those who were surprised by the amount of work I wanted to accomplish in one quarter. </w:t>
      </w:r>
    </w:p>
    <w:p w:rsidR="00A818C6" w:rsidRDefault="00A818C6" w:rsidP="00C3550D">
      <w:pPr>
        <w:pStyle w:val="NoSpacing"/>
        <w:spacing w:line="360" w:lineRule="auto"/>
        <w:rPr>
          <w:rFonts w:ascii="Times New Roman" w:hAnsi="Times New Roman"/>
          <w:sz w:val="24"/>
          <w:szCs w:val="24"/>
        </w:rPr>
      </w:pPr>
      <w:r w:rsidRPr="00F52910">
        <w:rPr>
          <w:rFonts w:ascii="Times New Roman" w:hAnsi="Times New Roman"/>
          <w:sz w:val="24"/>
          <w:szCs w:val="24"/>
        </w:rPr>
        <w:tab/>
        <w:t xml:space="preserve">The first part of my project </w:t>
      </w:r>
      <w:r>
        <w:rPr>
          <w:rFonts w:ascii="Times New Roman" w:hAnsi="Times New Roman"/>
          <w:sz w:val="24"/>
          <w:szCs w:val="24"/>
        </w:rPr>
        <w:t>used</w:t>
      </w:r>
      <w:r w:rsidRPr="00F52910">
        <w:rPr>
          <w:rFonts w:ascii="Times New Roman" w:hAnsi="Times New Roman"/>
          <w:sz w:val="24"/>
          <w:szCs w:val="24"/>
        </w:rPr>
        <w:t xml:space="preserve"> Geographical Information System (GIS) software to map the stormwater system at Evergreen. I relied on as-builts of the system from facilities, informal interviews with campus staff and </w:t>
      </w:r>
      <w:r>
        <w:rPr>
          <w:rFonts w:ascii="Times New Roman" w:hAnsi="Times New Roman"/>
          <w:sz w:val="24"/>
          <w:szCs w:val="24"/>
        </w:rPr>
        <w:t>f</w:t>
      </w:r>
      <w:r w:rsidRPr="00F52910">
        <w:rPr>
          <w:rFonts w:ascii="Times New Roman" w:hAnsi="Times New Roman"/>
          <w:sz w:val="24"/>
          <w:szCs w:val="24"/>
        </w:rPr>
        <w:t>ield verification to complete a map. This map also designated areas that contribute to runoff, marked outfalls and labeled receiving waters. The layers of data that I created are now available on a public server at Evergreen. The final map I created also will become part of the Evergreen Stormwater Management Plan, the stormwater website, and completes a requirement of Evergreen’s stormwater permit.</w:t>
      </w:r>
    </w:p>
    <w:p w:rsidR="00A818C6" w:rsidRDefault="00A818C6" w:rsidP="00C3550D">
      <w:pPr>
        <w:pStyle w:val="NoSpacing"/>
        <w:spacing w:line="360" w:lineRule="auto"/>
        <w:rPr>
          <w:rFonts w:ascii="Times New Roman" w:hAnsi="Times New Roman"/>
          <w:sz w:val="24"/>
          <w:szCs w:val="24"/>
        </w:rPr>
      </w:pPr>
      <w:r w:rsidRPr="00F52910">
        <w:rPr>
          <w:rFonts w:ascii="Times New Roman" w:hAnsi="Times New Roman"/>
          <w:sz w:val="24"/>
          <w:szCs w:val="24"/>
        </w:rPr>
        <w:tab/>
      </w:r>
      <w:r>
        <w:rPr>
          <w:rFonts w:ascii="Times New Roman" w:hAnsi="Times New Roman"/>
          <w:sz w:val="24"/>
          <w:szCs w:val="24"/>
        </w:rPr>
        <w:t>I also performed</w:t>
      </w:r>
      <w:r w:rsidRPr="00F52910">
        <w:rPr>
          <w:rFonts w:ascii="Times New Roman" w:hAnsi="Times New Roman"/>
          <w:sz w:val="24"/>
          <w:szCs w:val="24"/>
        </w:rPr>
        <w:t xml:space="preserve"> water quality monitoring at the two major stormwater outfalls on campus. After multiple tests and attempts I finally found equipment that would work for my desired testing. For this, I did extensive background reading on which tests to perform, and had to learn and closely follow the standard methods for measuring fecal coliform (FC) from water samples. My technique improved with each weekly test, and I was able to amass eight weeks of solid data on FC levels and other background parameters.</w:t>
      </w:r>
    </w:p>
    <w:p w:rsidR="00A818C6" w:rsidRDefault="00A818C6" w:rsidP="00C3550D">
      <w:pPr>
        <w:pStyle w:val="NoSpacing"/>
        <w:spacing w:line="360" w:lineRule="auto"/>
        <w:rPr>
          <w:rFonts w:ascii="Times New Roman" w:hAnsi="Times New Roman"/>
          <w:sz w:val="24"/>
          <w:szCs w:val="24"/>
        </w:rPr>
      </w:pPr>
      <w:r w:rsidRPr="00F52910">
        <w:rPr>
          <w:rFonts w:ascii="Times New Roman" w:hAnsi="Times New Roman"/>
          <w:sz w:val="24"/>
          <w:szCs w:val="24"/>
        </w:rPr>
        <w:tab/>
        <w:t xml:space="preserve">The third part of my project involved outreach on campus. I </w:t>
      </w:r>
      <w:r>
        <w:rPr>
          <w:rFonts w:ascii="Times New Roman" w:hAnsi="Times New Roman"/>
          <w:sz w:val="24"/>
          <w:szCs w:val="24"/>
        </w:rPr>
        <w:t>provided</w:t>
      </w:r>
      <w:r w:rsidRPr="00F52910">
        <w:rPr>
          <w:rFonts w:ascii="Times New Roman" w:hAnsi="Times New Roman"/>
          <w:sz w:val="24"/>
          <w:szCs w:val="24"/>
        </w:rPr>
        <w:t xml:space="preserve"> input to Robyn Herring, my field supervisor, about which inform</w:t>
      </w:r>
      <w:r>
        <w:rPr>
          <w:rFonts w:ascii="Times New Roman" w:hAnsi="Times New Roman"/>
          <w:sz w:val="24"/>
          <w:szCs w:val="24"/>
        </w:rPr>
        <w:t>ational brochures would be distributed</w:t>
      </w:r>
      <w:r w:rsidRPr="00F52910">
        <w:rPr>
          <w:rFonts w:ascii="Times New Roman" w:hAnsi="Times New Roman"/>
          <w:sz w:val="24"/>
          <w:szCs w:val="24"/>
        </w:rPr>
        <w:t xml:space="preserve"> to students living on campus. I also went through the process of presenting to the Campus Land Use Committee (CLUC) about installing pet waste control signs at campus trailheads in an attempt to limit pet waste contamination of campus streams.</w:t>
      </w:r>
      <w:r>
        <w:rPr>
          <w:rFonts w:ascii="Times New Roman" w:hAnsi="Times New Roman"/>
          <w:sz w:val="24"/>
          <w:szCs w:val="24"/>
        </w:rPr>
        <w:t xml:space="preserve"> The signs will be erected in the coming months.</w:t>
      </w:r>
    </w:p>
    <w:p w:rsidR="00A818C6" w:rsidRPr="00F52910" w:rsidRDefault="00A818C6" w:rsidP="00C3550D">
      <w:pPr>
        <w:pStyle w:val="NoSpacing"/>
        <w:spacing w:line="360" w:lineRule="auto"/>
        <w:rPr>
          <w:rFonts w:ascii="Times New Roman" w:hAnsi="Times New Roman"/>
          <w:sz w:val="24"/>
          <w:szCs w:val="24"/>
        </w:rPr>
      </w:pPr>
      <w:r w:rsidRPr="00F52910">
        <w:rPr>
          <w:rFonts w:ascii="Times New Roman" w:hAnsi="Times New Roman"/>
          <w:sz w:val="24"/>
          <w:szCs w:val="24"/>
        </w:rPr>
        <w:tab/>
        <w:t xml:space="preserve">The final </w:t>
      </w:r>
      <w:r>
        <w:rPr>
          <w:rFonts w:ascii="Times New Roman" w:hAnsi="Times New Roman"/>
          <w:sz w:val="24"/>
          <w:szCs w:val="24"/>
        </w:rPr>
        <w:t xml:space="preserve">stated </w:t>
      </w:r>
      <w:r w:rsidRPr="00F52910">
        <w:rPr>
          <w:rFonts w:ascii="Times New Roman" w:hAnsi="Times New Roman"/>
          <w:sz w:val="24"/>
          <w:szCs w:val="24"/>
        </w:rPr>
        <w:t xml:space="preserve">aspect of my project was a literature review of how campuses and municipalities check their stormwater systems for illicit connections. Evergreen is required to develop a Illicit Discharge Detection and Elimination (IDDE) program, and I completed the background research to </w:t>
      </w:r>
      <w:r>
        <w:rPr>
          <w:rFonts w:ascii="Times New Roman" w:hAnsi="Times New Roman"/>
          <w:sz w:val="24"/>
          <w:szCs w:val="24"/>
        </w:rPr>
        <w:t>begin the process</w:t>
      </w:r>
      <w:r w:rsidRPr="00F52910">
        <w:rPr>
          <w:rFonts w:ascii="Times New Roman" w:hAnsi="Times New Roman"/>
          <w:sz w:val="24"/>
          <w:szCs w:val="24"/>
        </w:rPr>
        <w:t>.</w:t>
      </w:r>
      <w:r>
        <w:rPr>
          <w:rFonts w:ascii="Times New Roman" w:hAnsi="Times New Roman"/>
          <w:sz w:val="24"/>
          <w:szCs w:val="24"/>
        </w:rPr>
        <w:t xml:space="preserve"> My GIS maps also accomplished the first step of the IDDE program. </w:t>
      </w:r>
      <w:r w:rsidRPr="00F52910">
        <w:rPr>
          <w:rFonts w:ascii="Times New Roman" w:hAnsi="Times New Roman"/>
          <w:sz w:val="24"/>
          <w:szCs w:val="24"/>
        </w:rPr>
        <w:t xml:space="preserve"> I re</w:t>
      </w:r>
      <w:r>
        <w:rPr>
          <w:rFonts w:ascii="Times New Roman" w:hAnsi="Times New Roman"/>
          <w:sz w:val="24"/>
          <w:szCs w:val="24"/>
        </w:rPr>
        <w:t>searched high FC levels effects and source species of FC contamination</w:t>
      </w:r>
      <w:r w:rsidRPr="00F52910">
        <w:rPr>
          <w:rFonts w:ascii="Times New Roman" w:hAnsi="Times New Roman"/>
          <w:sz w:val="24"/>
          <w:szCs w:val="24"/>
        </w:rPr>
        <w:t xml:space="preserve">. </w:t>
      </w:r>
      <w:r>
        <w:rPr>
          <w:rFonts w:ascii="Times New Roman" w:hAnsi="Times New Roman"/>
          <w:sz w:val="24"/>
          <w:szCs w:val="24"/>
        </w:rPr>
        <w:t xml:space="preserve">I found that testing </w:t>
      </w:r>
      <w:r w:rsidRPr="00F52910">
        <w:rPr>
          <w:rFonts w:ascii="Times New Roman" w:hAnsi="Times New Roman"/>
          <w:sz w:val="24"/>
          <w:szCs w:val="24"/>
        </w:rPr>
        <w:t>stormwater effluent for</w:t>
      </w:r>
      <w:r>
        <w:rPr>
          <w:rFonts w:ascii="Times New Roman" w:hAnsi="Times New Roman"/>
          <w:sz w:val="24"/>
          <w:szCs w:val="24"/>
        </w:rPr>
        <w:t xml:space="preserve"> ammonia is a simple and cheap</w:t>
      </w:r>
      <w:r w:rsidRPr="00F52910">
        <w:rPr>
          <w:rFonts w:ascii="Times New Roman" w:hAnsi="Times New Roman"/>
          <w:sz w:val="24"/>
          <w:szCs w:val="24"/>
        </w:rPr>
        <w:t xml:space="preserve"> wa</w:t>
      </w:r>
      <w:r>
        <w:rPr>
          <w:rFonts w:ascii="Times New Roman" w:hAnsi="Times New Roman"/>
          <w:sz w:val="24"/>
          <w:szCs w:val="24"/>
        </w:rPr>
        <w:t>y to eliminate humans as source</w:t>
      </w:r>
      <w:r w:rsidRPr="00F52910">
        <w:rPr>
          <w:rFonts w:ascii="Times New Roman" w:hAnsi="Times New Roman"/>
          <w:sz w:val="24"/>
          <w:szCs w:val="24"/>
        </w:rPr>
        <w:t>. I implemented ammonia tests into the final four weeks of my FC testing, and all tests were negative</w:t>
      </w:r>
      <w:r>
        <w:rPr>
          <w:rFonts w:ascii="Times New Roman" w:hAnsi="Times New Roman"/>
          <w:sz w:val="24"/>
          <w:szCs w:val="24"/>
        </w:rPr>
        <w:t>, eliminating humans as a source</w:t>
      </w:r>
      <w:r w:rsidRPr="00F52910">
        <w:rPr>
          <w:rFonts w:ascii="Times New Roman" w:hAnsi="Times New Roman"/>
          <w:sz w:val="24"/>
          <w:szCs w:val="24"/>
        </w:rPr>
        <w:t xml:space="preserve">. This of course was a relief to Robyn and </w:t>
      </w:r>
      <w:r>
        <w:rPr>
          <w:rFonts w:ascii="Times New Roman" w:hAnsi="Times New Roman"/>
          <w:sz w:val="24"/>
          <w:szCs w:val="24"/>
        </w:rPr>
        <w:t>facilities</w:t>
      </w:r>
      <w:r w:rsidRPr="00F52910">
        <w:rPr>
          <w:rFonts w:ascii="Times New Roman" w:hAnsi="Times New Roman"/>
          <w:sz w:val="24"/>
          <w:szCs w:val="24"/>
        </w:rPr>
        <w:t>, since an illegal cross connection with a sewer pipe would be a costly fix.</w:t>
      </w:r>
    </w:p>
    <w:p w:rsidR="00A818C6" w:rsidRPr="00F52910" w:rsidRDefault="00A818C6" w:rsidP="00C3550D">
      <w:pPr>
        <w:pStyle w:val="NoSpacing"/>
        <w:spacing w:line="360" w:lineRule="auto"/>
        <w:rPr>
          <w:rFonts w:ascii="Times New Roman" w:hAnsi="Times New Roman"/>
          <w:sz w:val="24"/>
          <w:szCs w:val="24"/>
        </w:rPr>
      </w:pPr>
      <w:r w:rsidRPr="00F52910">
        <w:rPr>
          <w:rFonts w:ascii="Times New Roman" w:hAnsi="Times New Roman"/>
          <w:sz w:val="24"/>
          <w:szCs w:val="24"/>
        </w:rPr>
        <w:tab/>
      </w:r>
      <w:r>
        <w:rPr>
          <w:rFonts w:ascii="Times New Roman" w:hAnsi="Times New Roman"/>
          <w:sz w:val="24"/>
          <w:szCs w:val="24"/>
        </w:rPr>
        <w:t>On top of my stated goals</w:t>
      </w:r>
      <w:r w:rsidRPr="00F52910">
        <w:rPr>
          <w:rFonts w:ascii="Times New Roman" w:hAnsi="Times New Roman"/>
          <w:sz w:val="24"/>
          <w:szCs w:val="24"/>
        </w:rPr>
        <w:t xml:space="preserve">, I </w:t>
      </w:r>
      <w:r>
        <w:rPr>
          <w:rFonts w:ascii="Times New Roman" w:hAnsi="Times New Roman"/>
          <w:sz w:val="24"/>
          <w:szCs w:val="24"/>
        </w:rPr>
        <w:t>t</w:t>
      </w:r>
      <w:r w:rsidRPr="00F52910">
        <w:rPr>
          <w:rFonts w:ascii="Times New Roman" w:hAnsi="Times New Roman"/>
          <w:sz w:val="24"/>
          <w:szCs w:val="24"/>
        </w:rPr>
        <w:t xml:space="preserve">ook on </w:t>
      </w:r>
      <w:r>
        <w:rPr>
          <w:rFonts w:ascii="Times New Roman" w:hAnsi="Times New Roman"/>
          <w:sz w:val="24"/>
          <w:szCs w:val="24"/>
        </w:rPr>
        <w:t>extra</w:t>
      </w:r>
      <w:r w:rsidRPr="00F52910">
        <w:rPr>
          <w:rFonts w:ascii="Times New Roman" w:hAnsi="Times New Roman"/>
          <w:sz w:val="24"/>
          <w:szCs w:val="24"/>
        </w:rPr>
        <w:t xml:space="preserve"> lab work related to FC remediation. I worked with Tim Benedict, a cohort, and Fungi Perfecti to test the ability of fungi mycelium to remove FC from water. We completed three tests of passing sample water though woodchips inoculated with oyster mushroom spores and compared the results to base levels of FC from one of the stormwater outfalls and a control of plain wood chips. The results were indeed promising, and Fungi Perfecti was very happy that we were able to complete tests of their technology</w:t>
      </w:r>
      <w:r>
        <w:rPr>
          <w:rFonts w:ascii="Times New Roman" w:hAnsi="Times New Roman"/>
          <w:sz w:val="24"/>
          <w:szCs w:val="24"/>
        </w:rPr>
        <w:t xml:space="preserve"> in a lab environment</w:t>
      </w:r>
      <w:r w:rsidRPr="00F52910">
        <w:rPr>
          <w:rFonts w:ascii="Times New Roman" w:hAnsi="Times New Roman"/>
          <w:sz w:val="24"/>
          <w:szCs w:val="24"/>
        </w:rPr>
        <w:t xml:space="preserve"> that they have not been able to complete.</w:t>
      </w:r>
    </w:p>
    <w:sectPr w:rsidR="00A818C6" w:rsidRPr="00F52910" w:rsidSect="004562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7DD"/>
    <w:rsid w:val="00021BBE"/>
    <w:rsid w:val="001677DD"/>
    <w:rsid w:val="002414A5"/>
    <w:rsid w:val="002D1278"/>
    <w:rsid w:val="002E7CAE"/>
    <w:rsid w:val="0037026E"/>
    <w:rsid w:val="003A21E2"/>
    <w:rsid w:val="00456221"/>
    <w:rsid w:val="00467349"/>
    <w:rsid w:val="00715E9C"/>
    <w:rsid w:val="0074483B"/>
    <w:rsid w:val="007B03CC"/>
    <w:rsid w:val="008351D3"/>
    <w:rsid w:val="00860AEB"/>
    <w:rsid w:val="00A54E65"/>
    <w:rsid w:val="00A818C6"/>
    <w:rsid w:val="00B43463"/>
    <w:rsid w:val="00C3550D"/>
    <w:rsid w:val="00CE618D"/>
    <w:rsid w:val="00E104EE"/>
    <w:rsid w:val="00E924ED"/>
    <w:rsid w:val="00F4318C"/>
    <w:rsid w:val="00F52910"/>
    <w:rsid w:val="00F869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2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677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550</Words>
  <Characters>2872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kowalewh</cp:lastModifiedBy>
  <cp:revision>2</cp:revision>
  <dcterms:created xsi:type="dcterms:W3CDTF">2011-05-03T19:10:00Z</dcterms:created>
  <dcterms:modified xsi:type="dcterms:W3CDTF">2011-05-03T19:10:00Z</dcterms:modified>
</cp:coreProperties>
</file>