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58" w:rsidRPr="00C3419F" w:rsidRDefault="009A01A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December 24</w:t>
      </w:r>
      <w:r w:rsidR="00396D8F">
        <w:rPr>
          <w:rFonts w:asciiTheme="minorHAnsi" w:hAnsiTheme="minorHAnsi"/>
          <w:b/>
        </w:rPr>
        <w:t>, 2013</w:t>
      </w:r>
    </w:p>
    <w:p w:rsidR="0073175D" w:rsidRPr="00C3419F" w:rsidRDefault="0073175D">
      <w:pPr>
        <w:rPr>
          <w:rFonts w:asciiTheme="minorHAnsi" w:hAnsiTheme="minorHAnsi"/>
        </w:rPr>
      </w:pPr>
    </w:p>
    <w:p w:rsidR="0073175D" w:rsidRPr="00C3419F" w:rsidRDefault="0073175D">
      <w:pPr>
        <w:rPr>
          <w:rFonts w:asciiTheme="minorHAnsi" w:hAnsiTheme="minorHAnsi"/>
          <w:b/>
        </w:rPr>
      </w:pPr>
      <w:r w:rsidRPr="00C3419F">
        <w:rPr>
          <w:rFonts w:asciiTheme="minorHAnsi" w:hAnsiTheme="minorHAnsi"/>
          <w:b/>
        </w:rPr>
        <w:t>Internship Job Description</w:t>
      </w:r>
    </w:p>
    <w:p w:rsidR="0073175D" w:rsidRPr="00C3419F" w:rsidRDefault="00396D8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Washington Department</w:t>
      </w:r>
      <w:r w:rsidR="0073175D" w:rsidRPr="00C3419F">
        <w:rPr>
          <w:rFonts w:asciiTheme="minorHAnsi" w:hAnsiTheme="minorHAnsi"/>
          <w:b/>
        </w:rPr>
        <w:t xml:space="preserve"> of Ecology </w:t>
      </w:r>
      <w:r>
        <w:rPr>
          <w:rFonts w:asciiTheme="minorHAnsi" w:hAnsiTheme="minorHAnsi"/>
          <w:b/>
        </w:rPr>
        <w:t>Waste 2 Resources Program</w:t>
      </w:r>
    </w:p>
    <w:p w:rsidR="0073175D" w:rsidRPr="00C3419F" w:rsidRDefault="00396D8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Recycling Destination and Use</w:t>
      </w:r>
      <w:r w:rsidR="0073175D" w:rsidRPr="00C3419F">
        <w:rPr>
          <w:rFonts w:asciiTheme="minorHAnsi" w:hAnsiTheme="minorHAnsi"/>
          <w:b/>
        </w:rPr>
        <w:t xml:space="preserve"> Study</w:t>
      </w:r>
    </w:p>
    <w:p w:rsidR="0073175D" w:rsidRPr="00C3419F" w:rsidRDefault="0073175D">
      <w:pPr>
        <w:rPr>
          <w:rFonts w:asciiTheme="minorHAnsi" w:hAnsiTheme="minorHAnsi"/>
        </w:rPr>
      </w:pPr>
    </w:p>
    <w:p w:rsidR="00C3419F" w:rsidRPr="00C3419F" w:rsidRDefault="00C3419F" w:rsidP="009A1F1E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iCs/>
          <w:szCs w:val="24"/>
        </w:rPr>
      </w:pPr>
      <w:r w:rsidRPr="00C838EA">
        <w:rPr>
          <w:rFonts w:asciiTheme="minorHAnsi" w:hAnsiTheme="minorHAnsi" w:cs="Arial"/>
          <w:iCs/>
          <w:szCs w:val="24"/>
          <w:u w:val="single"/>
        </w:rPr>
        <w:t>Position Objective:</w:t>
      </w:r>
      <w:r w:rsidRPr="00C838EA">
        <w:rPr>
          <w:rFonts w:asciiTheme="minorHAnsi" w:hAnsiTheme="minorHAnsi" w:cs="Arial"/>
          <w:iCs/>
          <w:szCs w:val="24"/>
        </w:rPr>
        <w:t xml:space="preserve"> The objective of this internship is to support the Department of Ecology (Ecology)</w:t>
      </w:r>
      <w:r w:rsidR="00C838EA" w:rsidRPr="00C838EA">
        <w:rPr>
          <w:rFonts w:asciiTheme="minorHAnsi" w:hAnsiTheme="minorHAnsi" w:cs="Arial"/>
          <w:iCs/>
          <w:szCs w:val="24"/>
        </w:rPr>
        <w:t xml:space="preserve"> Waste 2 Resources Program</w:t>
      </w:r>
      <w:r w:rsidRPr="00C838EA">
        <w:rPr>
          <w:rFonts w:asciiTheme="minorHAnsi" w:hAnsiTheme="minorHAnsi" w:cs="Arial"/>
          <w:iCs/>
          <w:szCs w:val="24"/>
        </w:rPr>
        <w:t xml:space="preserve"> by </w:t>
      </w:r>
      <w:r w:rsidR="00C838EA" w:rsidRPr="00C838EA">
        <w:rPr>
          <w:rFonts w:asciiTheme="minorHAnsi" w:hAnsiTheme="minorHAnsi" w:cs="Arial"/>
          <w:iCs/>
          <w:szCs w:val="24"/>
        </w:rPr>
        <w:t>completing a research study focusing on the flow of recyclable materials</w:t>
      </w:r>
      <w:r w:rsidRPr="00C838EA">
        <w:rPr>
          <w:rFonts w:asciiTheme="minorHAnsi" w:hAnsiTheme="minorHAnsi" w:cs="Arial"/>
          <w:iCs/>
          <w:szCs w:val="24"/>
        </w:rPr>
        <w:t xml:space="preserve">. </w:t>
      </w:r>
      <w:r w:rsidR="00C838EA" w:rsidRPr="00C838EA">
        <w:rPr>
          <w:rFonts w:asciiTheme="minorHAnsi" w:hAnsiTheme="minorHAnsi" w:cs="Arial"/>
          <w:iCs/>
          <w:szCs w:val="24"/>
        </w:rPr>
        <w:t xml:space="preserve">This study will characterize loss rates and final destination and uses of recyclables collected in Washington.  </w:t>
      </w:r>
      <w:r w:rsidRPr="00C838EA">
        <w:rPr>
          <w:rFonts w:asciiTheme="minorHAnsi" w:hAnsiTheme="minorHAnsi" w:cs="Arial"/>
          <w:iCs/>
          <w:szCs w:val="24"/>
        </w:rPr>
        <w:t xml:space="preserve">The </w:t>
      </w:r>
      <w:r w:rsidR="00C838EA" w:rsidRPr="00C838EA">
        <w:rPr>
          <w:rFonts w:asciiTheme="minorHAnsi" w:hAnsiTheme="minorHAnsi" w:cs="Arial"/>
          <w:iCs/>
          <w:szCs w:val="24"/>
        </w:rPr>
        <w:t>study methods and findings</w:t>
      </w:r>
      <w:r w:rsidRPr="00C838EA">
        <w:rPr>
          <w:rFonts w:asciiTheme="minorHAnsi" w:hAnsiTheme="minorHAnsi" w:cs="Arial"/>
          <w:iCs/>
          <w:szCs w:val="24"/>
        </w:rPr>
        <w:t xml:space="preserve"> will be documented in an official agency report.</w:t>
      </w:r>
    </w:p>
    <w:p w:rsidR="00C3419F" w:rsidRPr="00C3419F" w:rsidRDefault="0073175D" w:rsidP="009A1F1E">
      <w:pPr>
        <w:spacing w:line="240" w:lineRule="auto"/>
        <w:rPr>
          <w:rFonts w:asciiTheme="minorHAnsi" w:hAnsiTheme="minorHAnsi"/>
          <w:iCs/>
        </w:rPr>
      </w:pPr>
      <w:r w:rsidRPr="00C838EA">
        <w:rPr>
          <w:rFonts w:asciiTheme="minorHAnsi" w:hAnsiTheme="minorHAnsi"/>
          <w:u w:val="single"/>
        </w:rPr>
        <w:t>Qualifications:</w:t>
      </w:r>
      <w:r w:rsidRPr="00C838EA">
        <w:rPr>
          <w:rFonts w:asciiTheme="minorHAnsi" w:hAnsiTheme="minorHAnsi"/>
        </w:rPr>
        <w:t xml:space="preserve"> </w:t>
      </w:r>
      <w:r w:rsidR="00C3419F" w:rsidRPr="00C838EA">
        <w:rPr>
          <w:rFonts w:asciiTheme="minorHAnsi" w:hAnsiTheme="minorHAnsi"/>
          <w:iCs/>
        </w:rPr>
        <w:t xml:space="preserve">A student enrolled at TESC for the </w:t>
      </w:r>
      <w:proofErr w:type="gramStart"/>
      <w:r w:rsidR="00396D8F" w:rsidRPr="00C838EA">
        <w:rPr>
          <w:rFonts w:asciiTheme="minorHAnsi" w:hAnsiTheme="minorHAnsi"/>
          <w:iCs/>
        </w:rPr>
        <w:t>Winter</w:t>
      </w:r>
      <w:proofErr w:type="gramEnd"/>
      <w:r w:rsidR="00C3419F" w:rsidRPr="00C838EA">
        <w:rPr>
          <w:rFonts w:asciiTheme="minorHAnsi" w:hAnsiTheme="minorHAnsi"/>
          <w:iCs/>
        </w:rPr>
        <w:t xml:space="preserve"> 201</w:t>
      </w:r>
      <w:r w:rsidR="00396D8F" w:rsidRPr="00C838EA">
        <w:rPr>
          <w:rFonts w:asciiTheme="minorHAnsi" w:hAnsiTheme="minorHAnsi"/>
          <w:iCs/>
        </w:rPr>
        <w:t>4</w:t>
      </w:r>
      <w:r w:rsidR="00C3419F" w:rsidRPr="00C838EA">
        <w:rPr>
          <w:rFonts w:asciiTheme="minorHAnsi" w:hAnsiTheme="minorHAnsi"/>
          <w:iCs/>
        </w:rPr>
        <w:t xml:space="preserve"> quarter, with science</w:t>
      </w:r>
      <w:r w:rsidR="00396D8F" w:rsidRPr="00C838EA">
        <w:rPr>
          <w:rFonts w:asciiTheme="minorHAnsi" w:hAnsiTheme="minorHAnsi"/>
          <w:iCs/>
        </w:rPr>
        <w:t>, statistics, math</w:t>
      </w:r>
      <w:r w:rsidR="00C838EA">
        <w:rPr>
          <w:rFonts w:asciiTheme="minorHAnsi" w:hAnsiTheme="minorHAnsi"/>
          <w:iCs/>
        </w:rPr>
        <w:t>ematics</w:t>
      </w:r>
      <w:r w:rsidR="009A01A1">
        <w:rPr>
          <w:rFonts w:asciiTheme="minorHAnsi" w:hAnsiTheme="minorHAnsi"/>
          <w:iCs/>
        </w:rPr>
        <w:t>, business</w:t>
      </w:r>
      <w:r w:rsidR="00C838EA">
        <w:rPr>
          <w:rFonts w:asciiTheme="minorHAnsi" w:hAnsiTheme="minorHAnsi"/>
          <w:iCs/>
        </w:rPr>
        <w:t xml:space="preserve"> or economics </w:t>
      </w:r>
      <w:r w:rsidR="00C3419F" w:rsidRPr="00C838EA">
        <w:rPr>
          <w:rFonts w:asciiTheme="minorHAnsi" w:hAnsiTheme="minorHAnsi"/>
          <w:iCs/>
        </w:rPr>
        <w:t>background, and with solid research and writing skills.</w:t>
      </w:r>
    </w:p>
    <w:p w:rsidR="009A1F1E" w:rsidRDefault="009A1F1E" w:rsidP="009A1F1E">
      <w:pPr>
        <w:spacing w:line="240" w:lineRule="auto"/>
        <w:rPr>
          <w:rFonts w:asciiTheme="minorHAnsi" w:hAnsiTheme="minorHAnsi"/>
          <w:iCs/>
        </w:rPr>
      </w:pPr>
    </w:p>
    <w:p w:rsidR="00C3419F" w:rsidRPr="00C3419F" w:rsidRDefault="00C3419F" w:rsidP="009A1F1E">
      <w:pPr>
        <w:spacing w:line="240" w:lineRule="auto"/>
        <w:rPr>
          <w:rFonts w:asciiTheme="minorHAnsi" w:hAnsiTheme="minorHAnsi"/>
          <w:iCs/>
        </w:rPr>
      </w:pPr>
      <w:r w:rsidRPr="00C3419F">
        <w:rPr>
          <w:rFonts w:asciiTheme="minorHAnsi" w:hAnsiTheme="minorHAnsi"/>
          <w:iCs/>
        </w:rPr>
        <w:t xml:space="preserve">Knowledge, skills, or abilities will be demonstrated by: </w:t>
      </w:r>
    </w:p>
    <w:p w:rsidR="00C3419F" w:rsidRPr="00C838EA" w:rsidRDefault="00C3419F" w:rsidP="009A1F1E">
      <w:pPr>
        <w:numPr>
          <w:ilvl w:val="0"/>
          <w:numId w:val="4"/>
        </w:numPr>
        <w:spacing w:line="240" w:lineRule="auto"/>
        <w:rPr>
          <w:rFonts w:asciiTheme="minorHAnsi" w:hAnsiTheme="minorHAnsi"/>
          <w:iCs/>
        </w:rPr>
      </w:pPr>
      <w:r w:rsidRPr="00C838EA">
        <w:rPr>
          <w:rFonts w:asciiTheme="minorHAnsi" w:hAnsiTheme="minorHAnsi"/>
          <w:iCs/>
        </w:rPr>
        <w:t xml:space="preserve">College-level classes in </w:t>
      </w:r>
      <w:r w:rsidR="00C838EA" w:rsidRPr="00C838EA">
        <w:rPr>
          <w:rFonts w:asciiTheme="minorHAnsi" w:hAnsiTheme="minorHAnsi"/>
          <w:iCs/>
        </w:rPr>
        <w:t xml:space="preserve">statistics, mathematics, </w:t>
      </w:r>
      <w:r w:rsidRPr="00C838EA">
        <w:rPr>
          <w:rFonts w:asciiTheme="minorHAnsi" w:hAnsiTheme="minorHAnsi"/>
          <w:iCs/>
        </w:rPr>
        <w:t>environmental sciences,</w:t>
      </w:r>
      <w:r w:rsidR="00C838EA" w:rsidRPr="00C838EA">
        <w:rPr>
          <w:rFonts w:asciiTheme="minorHAnsi" w:hAnsiTheme="minorHAnsi"/>
          <w:iCs/>
        </w:rPr>
        <w:t xml:space="preserve"> or</w:t>
      </w:r>
      <w:r w:rsidRPr="00C838EA">
        <w:rPr>
          <w:rFonts w:asciiTheme="minorHAnsi" w:hAnsiTheme="minorHAnsi"/>
          <w:iCs/>
        </w:rPr>
        <w:t xml:space="preserve"> </w:t>
      </w:r>
      <w:r w:rsidR="009F56AE">
        <w:rPr>
          <w:rFonts w:asciiTheme="minorHAnsi" w:hAnsiTheme="minorHAnsi"/>
          <w:iCs/>
        </w:rPr>
        <w:t>engineering</w:t>
      </w:r>
      <w:r w:rsidRPr="00C838EA">
        <w:rPr>
          <w:rFonts w:asciiTheme="minorHAnsi" w:hAnsiTheme="minorHAnsi"/>
          <w:iCs/>
        </w:rPr>
        <w:t>.</w:t>
      </w:r>
    </w:p>
    <w:p w:rsidR="00C3419F" w:rsidRPr="00C838EA" w:rsidRDefault="00C3419F" w:rsidP="009A1F1E">
      <w:pPr>
        <w:numPr>
          <w:ilvl w:val="0"/>
          <w:numId w:val="4"/>
        </w:numPr>
        <w:spacing w:line="240" w:lineRule="auto"/>
        <w:rPr>
          <w:rFonts w:asciiTheme="minorHAnsi" w:hAnsiTheme="minorHAnsi"/>
          <w:iCs/>
        </w:rPr>
      </w:pPr>
      <w:r w:rsidRPr="00C838EA">
        <w:rPr>
          <w:rFonts w:asciiTheme="minorHAnsi" w:hAnsiTheme="minorHAnsi"/>
          <w:iCs/>
        </w:rPr>
        <w:t xml:space="preserve">Work experience in </w:t>
      </w:r>
      <w:r w:rsidR="00396D8F" w:rsidRPr="00C838EA">
        <w:rPr>
          <w:rFonts w:asciiTheme="minorHAnsi" w:hAnsiTheme="minorHAnsi"/>
          <w:iCs/>
        </w:rPr>
        <w:t>statistics</w:t>
      </w:r>
      <w:r w:rsidRPr="00C838EA">
        <w:rPr>
          <w:rFonts w:asciiTheme="minorHAnsi" w:hAnsiTheme="minorHAnsi"/>
          <w:iCs/>
        </w:rPr>
        <w:t xml:space="preserve">, </w:t>
      </w:r>
      <w:r w:rsidR="009A01A1">
        <w:rPr>
          <w:rFonts w:asciiTheme="minorHAnsi" w:hAnsiTheme="minorHAnsi"/>
          <w:iCs/>
        </w:rPr>
        <w:t xml:space="preserve">modeling, </w:t>
      </w:r>
      <w:r w:rsidR="00396D8F" w:rsidRPr="00C838EA">
        <w:rPr>
          <w:rFonts w:asciiTheme="minorHAnsi" w:hAnsiTheme="minorHAnsi"/>
          <w:iCs/>
        </w:rPr>
        <w:t xml:space="preserve">demographic </w:t>
      </w:r>
      <w:r w:rsidRPr="00C838EA">
        <w:rPr>
          <w:rFonts w:asciiTheme="minorHAnsi" w:hAnsiTheme="minorHAnsi"/>
          <w:iCs/>
        </w:rPr>
        <w:t>or environmental analysis.</w:t>
      </w:r>
    </w:p>
    <w:p w:rsidR="00C3419F" w:rsidRPr="00C3419F" w:rsidRDefault="00C3419F" w:rsidP="009A1F1E">
      <w:pPr>
        <w:numPr>
          <w:ilvl w:val="0"/>
          <w:numId w:val="4"/>
        </w:numPr>
        <w:spacing w:line="240" w:lineRule="auto"/>
        <w:rPr>
          <w:rFonts w:asciiTheme="minorHAnsi" w:hAnsiTheme="minorHAnsi"/>
          <w:iCs/>
        </w:rPr>
      </w:pPr>
      <w:r w:rsidRPr="00C3419F">
        <w:rPr>
          <w:rFonts w:asciiTheme="minorHAnsi" w:hAnsiTheme="minorHAnsi"/>
          <w:iCs/>
        </w:rPr>
        <w:t>Research that included the use of computer models.</w:t>
      </w:r>
    </w:p>
    <w:p w:rsidR="00C3419F" w:rsidRPr="00C3419F" w:rsidRDefault="00396D8F" w:rsidP="009A1F1E">
      <w:pPr>
        <w:numPr>
          <w:ilvl w:val="0"/>
          <w:numId w:val="4"/>
        </w:numPr>
        <w:spacing w:line="240" w:lineRule="auto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Technical p</w:t>
      </w:r>
      <w:r w:rsidR="00C3419F" w:rsidRPr="00C3419F">
        <w:rPr>
          <w:rFonts w:asciiTheme="minorHAnsi" w:hAnsiTheme="minorHAnsi"/>
          <w:iCs/>
        </w:rPr>
        <w:t xml:space="preserve">apers or reports on </w:t>
      </w:r>
      <w:r w:rsidR="00C838EA">
        <w:rPr>
          <w:rFonts w:asciiTheme="minorHAnsi" w:hAnsiTheme="minorHAnsi"/>
          <w:iCs/>
        </w:rPr>
        <w:t xml:space="preserve">statistics or </w:t>
      </w:r>
      <w:r w:rsidR="00C3419F" w:rsidRPr="00C3419F">
        <w:rPr>
          <w:rFonts w:asciiTheme="minorHAnsi" w:hAnsiTheme="minorHAnsi"/>
          <w:iCs/>
        </w:rPr>
        <w:t>environmental science topics.</w:t>
      </w:r>
    </w:p>
    <w:p w:rsidR="009A1F1E" w:rsidRDefault="009A1F1E" w:rsidP="009A1F1E">
      <w:pPr>
        <w:spacing w:line="240" w:lineRule="auto"/>
        <w:rPr>
          <w:rFonts w:asciiTheme="minorHAnsi" w:hAnsiTheme="minorHAnsi"/>
          <w:iCs/>
        </w:rPr>
      </w:pPr>
    </w:p>
    <w:p w:rsidR="00C3419F" w:rsidRPr="00C3419F" w:rsidRDefault="00C3419F" w:rsidP="009A1F1E">
      <w:pPr>
        <w:spacing w:line="240" w:lineRule="auto"/>
        <w:rPr>
          <w:rFonts w:asciiTheme="minorHAnsi" w:hAnsiTheme="minorHAnsi"/>
          <w:iCs/>
        </w:rPr>
      </w:pPr>
      <w:r w:rsidRPr="00C3419F">
        <w:rPr>
          <w:rFonts w:asciiTheme="minorHAnsi" w:hAnsiTheme="minorHAnsi"/>
          <w:iCs/>
        </w:rPr>
        <w:t>Other requirements include:</w:t>
      </w:r>
    </w:p>
    <w:p w:rsidR="00C3419F" w:rsidRPr="00C3419F" w:rsidRDefault="00C3419F" w:rsidP="009A1F1E">
      <w:pPr>
        <w:numPr>
          <w:ilvl w:val="0"/>
          <w:numId w:val="5"/>
        </w:numPr>
        <w:spacing w:line="240" w:lineRule="auto"/>
        <w:rPr>
          <w:rFonts w:asciiTheme="minorHAnsi" w:hAnsiTheme="minorHAnsi"/>
          <w:iCs/>
        </w:rPr>
      </w:pPr>
      <w:r w:rsidRPr="00C3419F">
        <w:rPr>
          <w:rFonts w:asciiTheme="minorHAnsi" w:hAnsiTheme="minorHAnsi"/>
          <w:iCs/>
        </w:rPr>
        <w:t>Ability to communicate clearly verbally and in writing in English</w:t>
      </w:r>
    </w:p>
    <w:p w:rsidR="00C3419F" w:rsidRPr="00C3419F" w:rsidRDefault="00C3419F" w:rsidP="009A1F1E">
      <w:pPr>
        <w:numPr>
          <w:ilvl w:val="0"/>
          <w:numId w:val="5"/>
        </w:numPr>
        <w:spacing w:line="240" w:lineRule="auto"/>
        <w:rPr>
          <w:rFonts w:asciiTheme="minorHAnsi" w:hAnsiTheme="minorHAnsi"/>
          <w:iCs/>
        </w:rPr>
      </w:pPr>
      <w:r w:rsidRPr="00C3419F">
        <w:rPr>
          <w:rFonts w:asciiTheme="minorHAnsi" w:hAnsiTheme="minorHAnsi"/>
          <w:iCs/>
        </w:rPr>
        <w:t>Ability to establish and maintain effective work methods and schedules.</w:t>
      </w:r>
    </w:p>
    <w:p w:rsidR="0073175D" w:rsidRPr="00C3419F" w:rsidRDefault="0073175D" w:rsidP="009A1F1E">
      <w:pPr>
        <w:spacing w:line="240" w:lineRule="auto"/>
        <w:rPr>
          <w:rFonts w:asciiTheme="minorHAnsi" w:hAnsiTheme="minorHAnsi"/>
        </w:rPr>
      </w:pPr>
    </w:p>
    <w:p w:rsidR="00C3419F" w:rsidRPr="00C3419F" w:rsidRDefault="00616413" w:rsidP="009A1F1E">
      <w:pPr>
        <w:spacing w:line="240" w:lineRule="auto"/>
        <w:rPr>
          <w:rFonts w:asciiTheme="minorHAnsi" w:hAnsiTheme="minorHAnsi"/>
          <w:iCs/>
        </w:rPr>
      </w:pPr>
      <w:r w:rsidRPr="0092032B">
        <w:rPr>
          <w:rFonts w:asciiTheme="minorHAnsi" w:hAnsiTheme="minorHAnsi"/>
          <w:u w:val="single"/>
        </w:rPr>
        <w:t>Duties:</w:t>
      </w:r>
      <w:r w:rsidRPr="0092032B">
        <w:rPr>
          <w:rFonts w:asciiTheme="minorHAnsi" w:hAnsiTheme="minorHAnsi"/>
        </w:rPr>
        <w:t xml:space="preserve"> </w:t>
      </w:r>
      <w:r w:rsidR="00C3419F" w:rsidRPr="0092032B">
        <w:rPr>
          <w:rFonts w:asciiTheme="minorHAnsi" w:hAnsiTheme="minorHAnsi"/>
          <w:iCs/>
        </w:rPr>
        <w:t xml:space="preserve">The intern will </w:t>
      </w:r>
      <w:r w:rsidR="0092032B" w:rsidRPr="0092032B">
        <w:rPr>
          <w:rFonts w:asciiTheme="minorHAnsi" w:hAnsiTheme="minorHAnsi"/>
          <w:iCs/>
        </w:rPr>
        <w:t>review existing literature and reports on recycling destination and uses, review destination data gathered from 2012 facility reports, implement a survey of recycling destinations or end-users,</w:t>
      </w:r>
      <w:r w:rsidR="0092032B">
        <w:rPr>
          <w:rFonts w:asciiTheme="minorHAnsi" w:hAnsiTheme="minorHAnsi"/>
          <w:iCs/>
        </w:rPr>
        <w:t xml:space="preserve"> compile </w:t>
      </w:r>
      <w:r w:rsidR="0092032B" w:rsidRPr="0092032B">
        <w:rPr>
          <w:rFonts w:asciiTheme="minorHAnsi" w:hAnsiTheme="minorHAnsi"/>
          <w:iCs/>
        </w:rPr>
        <w:t>results</w:t>
      </w:r>
      <w:r w:rsidR="0092032B">
        <w:rPr>
          <w:rFonts w:asciiTheme="minorHAnsi" w:hAnsiTheme="minorHAnsi"/>
          <w:iCs/>
        </w:rPr>
        <w:t xml:space="preserve">, combine </w:t>
      </w:r>
      <w:r w:rsidR="0092032B" w:rsidRPr="0092032B">
        <w:rPr>
          <w:rFonts w:asciiTheme="minorHAnsi" w:hAnsiTheme="minorHAnsi"/>
          <w:iCs/>
        </w:rPr>
        <w:t xml:space="preserve">this information with existing </w:t>
      </w:r>
      <w:r w:rsidR="0092032B">
        <w:rPr>
          <w:rFonts w:asciiTheme="minorHAnsi" w:hAnsiTheme="minorHAnsi"/>
          <w:iCs/>
        </w:rPr>
        <w:t xml:space="preserve">destination </w:t>
      </w:r>
      <w:r w:rsidR="0092032B" w:rsidRPr="0092032B">
        <w:rPr>
          <w:rFonts w:asciiTheme="minorHAnsi" w:hAnsiTheme="minorHAnsi"/>
          <w:iCs/>
        </w:rPr>
        <w:t>data</w:t>
      </w:r>
      <w:r w:rsidR="00E823DE">
        <w:rPr>
          <w:rFonts w:asciiTheme="minorHAnsi" w:hAnsiTheme="minorHAnsi"/>
          <w:iCs/>
        </w:rPr>
        <w:t>,</w:t>
      </w:r>
      <w:r w:rsidR="007963C7">
        <w:rPr>
          <w:rFonts w:asciiTheme="minorHAnsi" w:hAnsiTheme="minorHAnsi"/>
          <w:iCs/>
        </w:rPr>
        <w:t xml:space="preserve"> and assist with data analysis</w:t>
      </w:r>
      <w:r w:rsidR="00C3419F" w:rsidRPr="0092032B">
        <w:rPr>
          <w:rFonts w:asciiTheme="minorHAnsi" w:hAnsiTheme="minorHAnsi"/>
          <w:iCs/>
        </w:rPr>
        <w:t>. The intern will write an agency report</w:t>
      </w:r>
      <w:r w:rsidR="007963C7">
        <w:rPr>
          <w:rFonts w:asciiTheme="minorHAnsi" w:hAnsiTheme="minorHAnsi"/>
          <w:iCs/>
        </w:rPr>
        <w:t xml:space="preserve"> on the findings of the study</w:t>
      </w:r>
      <w:r w:rsidR="00C3419F" w:rsidRPr="0092032B">
        <w:rPr>
          <w:rFonts w:asciiTheme="minorHAnsi" w:hAnsiTheme="minorHAnsi"/>
          <w:iCs/>
        </w:rPr>
        <w:t>.</w:t>
      </w:r>
      <w:r w:rsidR="00C3419F" w:rsidRPr="00C3419F">
        <w:rPr>
          <w:rFonts w:asciiTheme="minorHAnsi" w:hAnsiTheme="minorHAnsi"/>
          <w:iCs/>
        </w:rPr>
        <w:t xml:space="preserve"> </w:t>
      </w:r>
    </w:p>
    <w:p w:rsidR="009A1F1E" w:rsidRDefault="009A1F1E" w:rsidP="009A1F1E">
      <w:pPr>
        <w:spacing w:line="240" w:lineRule="auto"/>
        <w:rPr>
          <w:rFonts w:asciiTheme="minorHAnsi" w:hAnsiTheme="minorHAnsi"/>
          <w:iCs/>
        </w:rPr>
      </w:pPr>
    </w:p>
    <w:p w:rsidR="00C3419F" w:rsidRPr="00C3419F" w:rsidRDefault="00C3419F" w:rsidP="009A1F1E">
      <w:pPr>
        <w:spacing w:line="240" w:lineRule="auto"/>
        <w:rPr>
          <w:rFonts w:asciiTheme="minorHAnsi" w:hAnsiTheme="minorHAnsi"/>
          <w:iCs/>
        </w:rPr>
      </w:pPr>
      <w:r w:rsidRPr="007963C7">
        <w:rPr>
          <w:rFonts w:asciiTheme="minorHAnsi" w:hAnsiTheme="minorHAnsi"/>
          <w:iCs/>
        </w:rPr>
        <w:t>The intern will work at the Department of Ecology headquarters building in Lacey, WA under the supervision of the Ecology project manager.  A cubicle, computer, and necessary software and access privileges will be provided.</w:t>
      </w:r>
    </w:p>
    <w:p w:rsidR="00616413" w:rsidRPr="00C3419F" w:rsidRDefault="00616413" w:rsidP="009A1F1E">
      <w:pPr>
        <w:spacing w:line="240" w:lineRule="auto"/>
        <w:rPr>
          <w:rFonts w:asciiTheme="minorHAnsi" w:hAnsiTheme="minorHAnsi"/>
        </w:rPr>
      </w:pPr>
    </w:p>
    <w:p w:rsidR="00616413" w:rsidRPr="00C3419F" w:rsidRDefault="00616413" w:rsidP="009A1F1E">
      <w:pPr>
        <w:spacing w:line="240" w:lineRule="auto"/>
        <w:rPr>
          <w:rFonts w:asciiTheme="minorHAnsi" w:hAnsiTheme="minorHAnsi"/>
        </w:rPr>
      </w:pPr>
      <w:r w:rsidRPr="00C3419F">
        <w:rPr>
          <w:rFonts w:asciiTheme="minorHAnsi" w:hAnsiTheme="minorHAnsi"/>
          <w:u w:val="single"/>
        </w:rPr>
        <w:t>Educational Objectives:</w:t>
      </w:r>
      <w:r w:rsidRPr="00C3419F">
        <w:rPr>
          <w:rFonts w:asciiTheme="minorHAnsi" w:hAnsiTheme="minorHAnsi"/>
        </w:rPr>
        <w:t xml:space="preserve"> </w:t>
      </w:r>
    </w:p>
    <w:p w:rsidR="00616413" w:rsidRPr="00C3419F" w:rsidRDefault="00616413" w:rsidP="009A1F1E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3419F">
        <w:rPr>
          <w:rFonts w:asciiTheme="minorHAnsi" w:hAnsiTheme="minorHAnsi"/>
        </w:rPr>
        <w:t xml:space="preserve">Learn about </w:t>
      </w:r>
      <w:r w:rsidR="007963C7">
        <w:rPr>
          <w:rFonts w:asciiTheme="minorHAnsi" w:hAnsiTheme="minorHAnsi"/>
        </w:rPr>
        <w:t>the flow of recyclable materials, including loss rates, destinations and uses</w:t>
      </w:r>
      <w:r w:rsidRPr="00C3419F">
        <w:rPr>
          <w:rFonts w:asciiTheme="minorHAnsi" w:hAnsiTheme="minorHAnsi"/>
        </w:rPr>
        <w:t xml:space="preserve">. </w:t>
      </w:r>
    </w:p>
    <w:p w:rsidR="00616413" w:rsidRPr="007963C7" w:rsidRDefault="00616413" w:rsidP="009A1F1E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7963C7">
        <w:rPr>
          <w:rFonts w:asciiTheme="minorHAnsi" w:hAnsiTheme="minorHAnsi"/>
        </w:rPr>
        <w:t xml:space="preserve">Become familiar with the </w:t>
      </w:r>
      <w:r w:rsidR="007963C7">
        <w:rPr>
          <w:rFonts w:asciiTheme="minorHAnsi" w:hAnsiTheme="minorHAnsi"/>
        </w:rPr>
        <w:t xml:space="preserve">reuse, </w:t>
      </w:r>
      <w:r w:rsidR="007963C7" w:rsidRPr="007963C7">
        <w:rPr>
          <w:rFonts w:asciiTheme="minorHAnsi" w:hAnsiTheme="minorHAnsi"/>
        </w:rPr>
        <w:t>recycling and solid waste data collected by Ecology</w:t>
      </w:r>
      <w:r w:rsidR="007963C7">
        <w:rPr>
          <w:rFonts w:asciiTheme="minorHAnsi" w:hAnsiTheme="minorHAnsi"/>
        </w:rPr>
        <w:t>, reporting and tracking issues in the resource reuse and recycling industry</w:t>
      </w:r>
      <w:r w:rsidRPr="007963C7">
        <w:rPr>
          <w:rFonts w:asciiTheme="minorHAnsi" w:hAnsiTheme="minorHAnsi"/>
        </w:rPr>
        <w:t>,</w:t>
      </w:r>
      <w:r w:rsidR="007963C7" w:rsidRPr="007963C7">
        <w:rPr>
          <w:rFonts w:asciiTheme="minorHAnsi" w:hAnsiTheme="minorHAnsi"/>
        </w:rPr>
        <w:t xml:space="preserve"> materials flows, recycling </w:t>
      </w:r>
      <w:r w:rsidR="007963C7">
        <w:rPr>
          <w:rFonts w:asciiTheme="minorHAnsi" w:hAnsiTheme="minorHAnsi"/>
        </w:rPr>
        <w:t xml:space="preserve">and landfill diversion </w:t>
      </w:r>
      <w:r w:rsidR="007963C7" w:rsidRPr="007963C7">
        <w:rPr>
          <w:rFonts w:asciiTheme="minorHAnsi" w:hAnsiTheme="minorHAnsi"/>
        </w:rPr>
        <w:t xml:space="preserve">markets, and end </w:t>
      </w:r>
      <w:proofErr w:type="spellStart"/>
      <w:r w:rsidR="007963C7" w:rsidRPr="007963C7">
        <w:rPr>
          <w:rFonts w:asciiTheme="minorHAnsi" w:hAnsiTheme="minorHAnsi"/>
        </w:rPr>
        <w:t>uses</w:t>
      </w:r>
      <w:proofErr w:type="spellEnd"/>
      <w:r w:rsidR="007963C7">
        <w:rPr>
          <w:rFonts w:asciiTheme="minorHAnsi" w:hAnsiTheme="minorHAnsi"/>
        </w:rPr>
        <w:t xml:space="preserve"> of the material</w:t>
      </w:r>
      <w:r w:rsidRPr="007963C7">
        <w:rPr>
          <w:rFonts w:asciiTheme="minorHAnsi" w:hAnsiTheme="minorHAnsi"/>
        </w:rPr>
        <w:t xml:space="preserve">. </w:t>
      </w:r>
    </w:p>
    <w:p w:rsidR="00616413" w:rsidRPr="00C3419F" w:rsidRDefault="00616413" w:rsidP="009A1F1E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3419F">
        <w:rPr>
          <w:rFonts w:asciiTheme="minorHAnsi" w:hAnsiTheme="minorHAnsi"/>
        </w:rPr>
        <w:t xml:space="preserve">Compose a technical document that is useful for environmental </w:t>
      </w:r>
      <w:r w:rsidR="007963C7">
        <w:rPr>
          <w:rFonts w:asciiTheme="minorHAnsi" w:hAnsiTheme="minorHAnsi"/>
        </w:rPr>
        <w:t xml:space="preserve">and industry </w:t>
      </w:r>
      <w:r w:rsidRPr="00C3419F">
        <w:rPr>
          <w:rFonts w:asciiTheme="minorHAnsi" w:hAnsiTheme="minorHAnsi"/>
        </w:rPr>
        <w:t>professionals.</w:t>
      </w:r>
    </w:p>
    <w:p w:rsidR="00616413" w:rsidRPr="007963C7" w:rsidRDefault="00616413" w:rsidP="009A1F1E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7963C7">
        <w:rPr>
          <w:rFonts w:asciiTheme="minorHAnsi" w:hAnsiTheme="minorHAnsi"/>
        </w:rPr>
        <w:t xml:space="preserve">Understand </w:t>
      </w:r>
      <w:r w:rsidR="009A1F1E" w:rsidRPr="007963C7">
        <w:rPr>
          <w:rFonts w:asciiTheme="minorHAnsi" w:hAnsiTheme="minorHAnsi"/>
        </w:rPr>
        <w:t xml:space="preserve">how </w:t>
      </w:r>
      <w:r w:rsidR="007963C7" w:rsidRPr="007963C7">
        <w:rPr>
          <w:rFonts w:asciiTheme="minorHAnsi" w:hAnsiTheme="minorHAnsi"/>
        </w:rPr>
        <w:t>this data is used to inform the statewide recycling and diversion measures</w:t>
      </w:r>
      <w:r w:rsidRPr="007963C7">
        <w:rPr>
          <w:rFonts w:asciiTheme="minorHAnsi" w:hAnsiTheme="minorHAnsi"/>
        </w:rPr>
        <w:t xml:space="preserve">. </w:t>
      </w:r>
    </w:p>
    <w:p w:rsidR="00616413" w:rsidRPr="00C3419F" w:rsidRDefault="00616413" w:rsidP="009A1F1E">
      <w:pPr>
        <w:spacing w:line="240" w:lineRule="auto"/>
        <w:rPr>
          <w:rFonts w:asciiTheme="minorHAnsi" w:hAnsiTheme="minorHAnsi"/>
        </w:rPr>
      </w:pPr>
    </w:p>
    <w:p w:rsidR="00BB2D3E" w:rsidRPr="00C3419F" w:rsidRDefault="00616413" w:rsidP="009A1F1E">
      <w:pPr>
        <w:spacing w:line="240" w:lineRule="auto"/>
        <w:rPr>
          <w:rFonts w:asciiTheme="minorHAnsi" w:hAnsiTheme="minorHAnsi"/>
        </w:rPr>
      </w:pPr>
      <w:proofErr w:type="gramStart"/>
      <w:r w:rsidRPr="007963C7">
        <w:rPr>
          <w:rFonts w:asciiTheme="minorHAnsi" w:hAnsiTheme="minorHAnsi"/>
          <w:u w:val="single"/>
        </w:rPr>
        <w:t>Expected Schedule:</w:t>
      </w:r>
      <w:r w:rsidR="00BB2D3E" w:rsidRPr="007963C7">
        <w:rPr>
          <w:rFonts w:asciiTheme="minorHAnsi" w:hAnsiTheme="minorHAnsi"/>
          <w:u w:val="single"/>
        </w:rPr>
        <w:t xml:space="preserve"> </w:t>
      </w:r>
      <w:r w:rsidR="00BB2D3E" w:rsidRPr="007963C7">
        <w:rPr>
          <w:rFonts w:asciiTheme="minorHAnsi" w:hAnsiTheme="minorHAnsi"/>
        </w:rPr>
        <w:t xml:space="preserve">Work will be conducted during </w:t>
      </w:r>
      <w:r w:rsidR="00F67CE6" w:rsidRPr="007963C7">
        <w:rPr>
          <w:rFonts w:asciiTheme="minorHAnsi" w:hAnsiTheme="minorHAnsi"/>
        </w:rPr>
        <w:t>Winter Quarter 2014</w:t>
      </w:r>
      <w:r w:rsidR="00BB2D3E" w:rsidRPr="007963C7">
        <w:rPr>
          <w:rFonts w:asciiTheme="minorHAnsi" w:hAnsiTheme="minorHAnsi"/>
        </w:rPr>
        <w:t>.</w:t>
      </w:r>
      <w:proofErr w:type="gramEnd"/>
      <w:r w:rsidR="00BB2D3E" w:rsidRPr="00C3419F">
        <w:rPr>
          <w:rFonts w:asciiTheme="minorHAnsi" w:hAnsiTheme="minorHAnsi"/>
        </w:rPr>
        <w:t xml:space="preserve"> </w:t>
      </w:r>
    </w:p>
    <w:p w:rsidR="00C3419F" w:rsidRDefault="00C3419F" w:rsidP="009A1F1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position begins on </w:t>
      </w:r>
      <w:r w:rsidR="007963C7" w:rsidRPr="007963C7">
        <w:rPr>
          <w:rFonts w:asciiTheme="minorHAnsi" w:hAnsiTheme="minorHAnsi"/>
        </w:rPr>
        <w:t xml:space="preserve">January </w:t>
      </w:r>
      <w:r w:rsidR="0045413A">
        <w:rPr>
          <w:rFonts w:asciiTheme="minorHAnsi" w:hAnsiTheme="minorHAnsi"/>
        </w:rPr>
        <w:t>21</w:t>
      </w:r>
      <w:r w:rsidR="00F67CE6">
        <w:rPr>
          <w:rFonts w:asciiTheme="minorHAnsi" w:hAnsiTheme="minorHAnsi"/>
        </w:rPr>
        <w:t>, 2014.</w:t>
      </w:r>
    </w:p>
    <w:p w:rsidR="00BB2D3E" w:rsidRPr="001F60A3" w:rsidRDefault="00BB2D3E" w:rsidP="009A1F1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inorHAnsi" w:hAnsiTheme="minorHAnsi"/>
        </w:rPr>
      </w:pPr>
      <w:r w:rsidRPr="00C3419F">
        <w:rPr>
          <w:rFonts w:asciiTheme="minorHAnsi" w:hAnsiTheme="minorHAnsi"/>
        </w:rPr>
        <w:t xml:space="preserve">A draft report will be prepared </w:t>
      </w:r>
      <w:r w:rsidRPr="001F60A3">
        <w:rPr>
          <w:rFonts w:asciiTheme="minorHAnsi" w:hAnsiTheme="minorHAnsi"/>
        </w:rPr>
        <w:t xml:space="preserve">by </w:t>
      </w:r>
      <w:r w:rsidR="0045413A">
        <w:rPr>
          <w:rFonts w:asciiTheme="minorHAnsi" w:hAnsiTheme="minorHAnsi"/>
        </w:rPr>
        <w:t>March 17</w:t>
      </w:r>
      <w:r w:rsidR="00F67CE6" w:rsidRPr="001F60A3">
        <w:rPr>
          <w:rFonts w:asciiTheme="minorHAnsi" w:hAnsiTheme="minorHAnsi"/>
        </w:rPr>
        <w:t>, 2014</w:t>
      </w:r>
      <w:r w:rsidRPr="001F60A3">
        <w:rPr>
          <w:rFonts w:asciiTheme="minorHAnsi" w:hAnsiTheme="minorHAnsi"/>
        </w:rPr>
        <w:t xml:space="preserve">. </w:t>
      </w:r>
    </w:p>
    <w:p w:rsidR="00F67CE6" w:rsidRPr="00F67CE6" w:rsidRDefault="00BB2D3E" w:rsidP="00F67CE6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inorHAnsi" w:hAnsiTheme="minorHAnsi"/>
        </w:rPr>
      </w:pPr>
      <w:r w:rsidRPr="001F60A3">
        <w:rPr>
          <w:rFonts w:asciiTheme="minorHAnsi" w:hAnsiTheme="minorHAnsi"/>
        </w:rPr>
        <w:t xml:space="preserve">A revised final draft report will be completed by </w:t>
      </w:r>
      <w:r w:rsidR="001F60A3" w:rsidRPr="001F60A3">
        <w:rPr>
          <w:rFonts w:asciiTheme="minorHAnsi" w:hAnsiTheme="minorHAnsi"/>
        </w:rPr>
        <w:t>March 31</w:t>
      </w:r>
      <w:r w:rsidR="00F67CE6">
        <w:rPr>
          <w:rFonts w:asciiTheme="minorHAnsi" w:hAnsiTheme="minorHAnsi"/>
        </w:rPr>
        <w:t>, 2014</w:t>
      </w:r>
      <w:r w:rsidRPr="00C3419F">
        <w:rPr>
          <w:rFonts w:asciiTheme="minorHAnsi" w:hAnsiTheme="minorHAnsi"/>
        </w:rPr>
        <w:t>.</w:t>
      </w:r>
    </w:p>
    <w:p w:rsidR="00616413" w:rsidRPr="00C3419F" w:rsidRDefault="00616413" w:rsidP="009A1F1E">
      <w:pPr>
        <w:spacing w:line="240" w:lineRule="auto"/>
        <w:rPr>
          <w:rFonts w:asciiTheme="minorHAnsi" w:hAnsiTheme="minorHAnsi"/>
        </w:rPr>
      </w:pPr>
    </w:p>
    <w:p w:rsidR="00616413" w:rsidRPr="00C3419F" w:rsidRDefault="00616413" w:rsidP="009A1F1E">
      <w:pPr>
        <w:spacing w:line="240" w:lineRule="auto"/>
        <w:rPr>
          <w:rFonts w:asciiTheme="minorHAnsi" w:hAnsiTheme="minorHAnsi"/>
        </w:rPr>
      </w:pPr>
      <w:r w:rsidRPr="00C3419F">
        <w:rPr>
          <w:rFonts w:asciiTheme="minorHAnsi" w:hAnsiTheme="minorHAnsi"/>
          <w:u w:val="single"/>
        </w:rPr>
        <w:t>Compensation:</w:t>
      </w:r>
      <w:r w:rsidRPr="00C3419F">
        <w:rPr>
          <w:rFonts w:asciiTheme="minorHAnsi" w:hAnsiTheme="minorHAnsi"/>
        </w:rPr>
        <w:t xml:space="preserve"> </w:t>
      </w:r>
      <w:r w:rsidR="001F60A3">
        <w:rPr>
          <w:rFonts w:asciiTheme="minorHAnsi" w:hAnsiTheme="minorHAnsi"/>
        </w:rPr>
        <w:t xml:space="preserve"> Not a paid position.  Four c</w:t>
      </w:r>
      <w:r w:rsidR="00F67CE6">
        <w:rPr>
          <w:rFonts w:asciiTheme="minorHAnsi" w:hAnsiTheme="minorHAnsi"/>
        </w:rPr>
        <w:t>redit</w:t>
      </w:r>
      <w:r w:rsidR="001F60A3">
        <w:rPr>
          <w:rFonts w:asciiTheme="minorHAnsi" w:hAnsiTheme="minorHAnsi"/>
        </w:rPr>
        <w:t>s</w:t>
      </w:r>
      <w:r w:rsidR="00F67CE6">
        <w:rPr>
          <w:rFonts w:asciiTheme="minorHAnsi" w:hAnsiTheme="minorHAnsi"/>
        </w:rPr>
        <w:t xml:space="preserve"> will be provided </w:t>
      </w:r>
      <w:r w:rsidR="001F60A3">
        <w:rPr>
          <w:rFonts w:asciiTheme="minorHAnsi" w:hAnsiTheme="minorHAnsi"/>
        </w:rPr>
        <w:t>for the quarter for 25+ hours per week.</w:t>
      </w:r>
    </w:p>
    <w:sectPr w:rsidR="00616413" w:rsidRPr="00C3419F" w:rsidSect="009A1F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374"/>
    <w:multiLevelType w:val="hybridMultilevel"/>
    <w:tmpl w:val="BE42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F75AA"/>
    <w:multiLevelType w:val="hybridMultilevel"/>
    <w:tmpl w:val="8DF4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E5C8B"/>
    <w:multiLevelType w:val="hybridMultilevel"/>
    <w:tmpl w:val="39A83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F13FFB"/>
    <w:multiLevelType w:val="hybridMultilevel"/>
    <w:tmpl w:val="75C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07B20"/>
    <w:multiLevelType w:val="hybridMultilevel"/>
    <w:tmpl w:val="B276C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A3721"/>
    <w:rsid w:val="001F60A3"/>
    <w:rsid w:val="00396D8F"/>
    <w:rsid w:val="0045413A"/>
    <w:rsid w:val="004D7F8F"/>
    <w:rsid w:val="005C10C1"/>
    <w:rsid w:val="006119A8"/>
    <w:rsid w:val="00616413"/>
    <w:rsid w:val="006A78BC"/>
    <w:rsid w:val="006B3DE8"/>
    <w:rsid w:val="006C4658"/>
    <w:rsid w:val="0073175D"/>
    <w:rsid w:val="00746328"/>
    <w:rsid w:val="007752FB"/>
    <w:rsid w:val="007963C7"/>
    <w:rsid w:val="0092032B"/>
    <w:rsid w:val="009942F8"/>
    <w:rsid w:val="009A01A1"/>
    <w:rsid w:val="009A1F1E"/>
    <w:rsid w:val="009F56AE"/>
    <w:rsid w:val="00B765CF"/>
    <w:rsid w:val="00BB2D3E"/>
    <w:rsid w:val="00C24FC7"/>
    <w:rsid w:val="00C3419F"/>
    <w:rsid w:val="00C74EB3"/>
    <w:rsid w:val="00C838EA"/>
    <w:rsid w:val="00C96CCC"/>
    <w:rsid w:val="00CB0BFA"/>
    <w:rsid w:val="00DA3721"/>
    <w:rsid w:val="00E823DE"/>
    <w:rsid w:val="00F64EAC"/>
    <w:rsid w:val="00F67CE6"/>
    <w:rsid w:val="00FA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ppic461</dc:creator>
  <cp:lastModifiedBy>gnew461</cp:lastModifiedBy>
  <cp:revision>3</cp:revision>
  <dcterms:created xsi:type="dcterms:W3CDTF">2013-12-24T17:38:00Z</dcterms:created>
  <dcterms:modified xsi:type="dcterms:W3CDTF">2013-12-24T19:07:00Z</dcterms:modified>
</cp:coreProperties>
</file>