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4C2" w:rsidRDefault="009A1438">
      <w:r>
        <w:t xml:space="preserve">Submitting </w:t>
      </w:r>
      <w:proofErr w:type="spellStart"/>
      <w:r>
        <w:t>CollegeNet</w:t>
      </w:r>
      <w:proofErr w:type="spellEnd"/>
      <w:r>
        <w:t xml:space="preserve"> annual changes 3/26/14</w:t>
      </w:r>
    </w:p>
    <w:p w:rsidR="002D018B" w:rsidRDefault="002D018B"/>
    <w:p w:rsidR="002D018B" w:rsidRDefault="002D018B">
      <w:r>
        <w:t>ACR = annual change request, allowed for free once/year, one complete set submitted together at same time</w:t>
      </w:r>
    </w:p>
    <w:p w:rsidR="002D018B" w:rsidRDefault="002D018B">
      <w:r>
        <w:t>Can be submitted anytime in calendar year, June 1 – Aug 31 is busiest time and turnaround is slower, so they recommend submitting changes 2 months prior to your deadline and plan for as much as a month of testing and follow-up before going live</w:t>
      </w:r>
    </w:p>
    <w:p w:rsidR="002D018B" w:rsidRDefault="002D018B">
      <w:r>
        <w:t>-all pending change requests (outside of annual change) must be complete before they can start on annual changes</w:t>
      </w:r>
    </w:p>
    <w:p w:rsidR="002D018B" w:rsidRDefault="002D018B"/>
    <w:p w:rsidR="002D018B" w:rsidRDefault="002D018B">
      <w:r>
        <w:t xml:space="preserve">Q – </w:t>
      </w:r>
      <w:proofErr w:type="gramStart"/>
      <w:r>
        <w:t>do</w:t>
      </w:r>
      <w:proofErr w:type="gramEnd"/>
      <w:r>
        <w:t xml:space="preserve"> they keep things the same that we don’t ask to change?</w:t>
      </w:r>
    </w:p>
    <w:p w:rsidR="002D018B" w:rsidRDefault="002D018B">
      <w:r>
        <w:t>If our deadline is Oct 1, it sounds to me like we need to submit by Aug 1 – confirm</w:t>
      </w:r>
    </w:p>
    <w:p w:rsidR="00055906" w:rsidRDefault="00055906"/>
    <w:p w:rsidR="00055906" w:rsidRDefault="00055906">
      <w:proofErr w:type="gramStart"/>
      <w:r>
        <w:t>Biggest issue – NOTE ANY CODES THAT ARE NEEDED IN YOUR DOWNLOAD FILE – what does this mean?</w:t>
      </w:r>
      <w:proofErr w:type="gramEnd"/>
      <w:r>
        <w:t xml:space="preserve">  I think it’s for people with a CRM.</w:t>
      </w:r>
    </w:p>
    <w:p w:rsidR="00055906" w:rsidRDefault="00055906"/>
    <w:p w:rsidR="00055906" w:rsidRDefault="00055906">
      <w:r>
        <w:t>Also, if you add a new question to the form, make sure you also add it to the PDF.</w:t>
      </w:r>
    </w:p>
    <w:p w:rsidR="002D018B" w:rsidRPr="002D018B" w:rsidRDefault="002D018B">
      <w:pPr>
        <w:rPr>
          <w:b/>
        </w:rPr>
      </w:pPr>
      <w:r>
        <w:rPr>
          <w:noProof/>
        </w:rPr>
        <w:drawing>
          <wp:inline distT="0" distB="0" distL="0" distR="0">
            <wp:extent cx="5753100" cy="44392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53686" b="4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39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438" w:rsidRDefault="009A1438"/>
    <w:p w:rsidR="009A1438" w:rsidRDefault="00055906">
      <w:r>
        <w:rPr>
          <w:noProof/>
        </w:rPr>
        <w:lastRenderedPageBreak/>
        <w:drawing>
          <wp:inline distT="0" distB="0" distL="0" distR="0">
            <wp:extent cx="6086475" cy="4453518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4295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5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1EE" w:rsidRDefault="002951EE"/>
    <w:p w:rsidR="002951EE" w:rsidRDefault="002951EE">
      <w:r>
        <w:t>Remember to update your e-</w:t>
      </w:r>
      <w:proofErr w:type="spellStart"/>
      <w:r>
        <w:t>sponses</w:t>
      </w:r>
      <w:proofErr w:type="spellEnd"/>
      <w:r>
        <w:t>, etc before it goes live!!</w:t>
      </w:r>
      <w:r w:rsidR="00146CE9">
        <w:t xml:space="preserve"> (</w:t>
      </w:r>
      <w:proofErr w:type="gramStart"/>
      <w:r w:rsidR="00146CE9">
        <w:t>note</w:t>
      </w:r>
      <w:proofErr w:type="gramEnd"/>
      <w:r w:rsidR="00146CE9">
        <w:t xml:space="preserve"> from </w:t>
      </w:r>
      <w:proofErr w:type="spellStart"/>
      <w:r w:rsidR="00146CE9">
        <w:t>gail</w:t>
      </w:r>
      <w:proofErr w:type="spellEnd"/>
      <w:r w:rsidR="00146CE9">
        <w:t xml:space="preserve"> – find out exactly when they are going live – I don’t think this was communicated well before)</w:t>
      </w:r>
    </w:p>
    <w:p w:rsidR="00146CE9" w:rsidRDefault="00146CE9"/>
    <w:p w:rsidR="00146CE9" w:rsidRDefault="00146CE9">
      <w:r>
        <w:t>-make sure ticket numbers are in your email subject (ex: Ticket: A4F1DDD8AFDFDEFD)</w:t>
      </w:r>
    </w:p>
    <w:p w:rsidR="00881D1D" w:rsidRDefault="00881D1D"/>
    <w:p w:rsidR="00881D1D" w:rsidRDefault="00881D1D">
      <w:r>
        <w:t>-test the PDF before the app goes live.</w:t>
      </w:r>
    </w:p>
    <w:p w:rsidR="00881D1D" w:rsidRDefault="00881D1D"/>
    <w:p w:rsidR="00881D1D" w:rsidRDefault="00881D1D">
      <w:r>
        <w:t>-Your editable pieces are terms and e-</w:t>
      </w:r>
      <w:proofErr w:type="spellStart"/>
      <w:r>
        <w:t>sponses</w:t>
      </w:r>
      <w:proofErr w:type="spellEnd"/>
      <w:r>
        <w:t>/triggers.  You can make these changes at any time.</w:t>
      </w:r>
      <w:r w:rsidR="00007E50">
        <w:t xml:space="preserve"> </w:t>
      </w:r>
    </w:p>
    <w:p w:rsidR="00007E50" w:rsidRDefault="00007E50"/>
    <w:p w:rsidR="00007E50" w:rsidRDefault="00007E50">
      <w:r>
        <w:t>-They will only change things that are noted or marked.  If something is left alone, they won’t change it.  (</w:t>
      </w:r>
      <w:proofErr w:type="gramStart"/>
      <w:r>
        <w:t>although</w:t>
      </w:r>
      <w:proofErr w:type="gramEnd"/>
      <w:r>
        <w:t>, we know from experience that we have to check that they didn’t make changes on stuff we didn’t ask them to change)</w:t>
      </w:r>
    </w:p>
    <w:p w:rsidR="00007E50" w:rsidRDefault="00007E50"/>
    <w:p w:rsidR="00007E50" w:rsidRDefault="00007E50">
      <w:r>
        <w:t>The amount of time you take for review is up to you – so you could take 1 day or 1 month.</w:t>
      </w:r>
    </w:p>
    <w:p w:rsidR="00881D1D" w:rsidRDefault="00881D1D"/>
    <w:p w:rsidR="00007E50" w:rsidRDefault="00007E50">
      <w:r>
        <w:t>If someone starts the app and then goes back in after the change, there will be a note letting them know changes have been made to the application.</w:t>
      </w:r>
    </w:p>
    <w:p w:rsidR="00741770" w:rsidRDefault="00741770"/>
    <w:p w:rsidR="00881D1D" w:rsidRDefault="00881D1D">
      <w:r>
        <w:rPr>
          <w:noProof/>
        </w:rPr>
        <w:lastRenderedPageBreak/>
        <w:drawing>
          <wp:inline distT="0" distB="0" distL="0" distR="0">
            <wp:extent cx="6534150" cy="46672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1571" b="2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D1D" w:rsidRDefault="00881D1D"/>
    <w:p w:rsidR="00881D1D" w:rsidRDefault="00881D1D">
      <w:r>
        <w:rPr>
          <w:noProof/>
        </w:rPr>
        <w:lastRenderedPageBreak/>
        <w:drawing>
          <wp:inline distT="0" distB="0" distL="0" distR="0">
            <wp:extent cx="6286500" cy="464114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5096" b="2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64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1D1D" w:rsidSect="004044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20"/>
  <w:characterSpacingControl w:val="doNotCompress"/>
  <w:compat/>
  <w:rsids>
    <w:rsidRoot w:val="009A1438"/>
    <w:rsid w:val="00007E50"/>
    <w:rsid w:val="00055906"/>
    <w:rsid w:val="00146CE9"/>
    <w:rsid w:val="002951EE"/>
    <w:rsid w:val="002D018B"/>
    <w:rsid w:val="004044C2"/>
    <w:rsid w:val="005C127B"/>
    <w:rsid w:val="006415D7"/>
    <w:rsid w:val="00741770"/>
    <w:rsid w:val="00881D1D"/>
    <w:rsid w:val="009A1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44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01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1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4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Evergreen State College</Company>
  <LinksUpToDate>false</LinksUpToDate>
  <CharactersWithSpaces>1751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wootang</dc:creator>
  <cp:keywords/>
  <dc:description/>
  <cp:lastModifiedBy>wootang</cp:lastModifiedBy>
  <cp:revision>8</cp:revision>
  <dcterms:created xsi:type="dcterms:W3CDTF">2014-03-26T17:09:00Z</dcterms:created>
  <dcterms:modified xsi:type="dcterms:W3CDTF">2014-03-26T20:39:00Z</dcterms:modified>
</cp:coreProperties>
</file>