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Default="00CD0834">
      <w:pPr>
        <w:rPr>
          <w:sz w:val="36"/>
          <w:szCs w:val="36"/>
        </w:rPr>
      </w:pPr>
      <w:r w:rsidRPr="00CD0834">
        <w:rPr>
          <w:sz w:val="36"/>
          <w:szCs w:val="36"/>
        </w:rPr>
        <w:t>Everg</w:t>
      </w:r>
      <w:r w:rsidR="007E6872">
        <w:rPr>
          <w:sz w:val="36"/>
          <w:szCs w:val="36"/>
        </w:rPr>
        <w:t>reen M</w:t>
      </w:r>
      <w:r w:rsidR="00864C7F">
        <w:rPr>
          <w:sz w:val="36"/>
          <w:szCs w:val="36"/>
        </w:rPr>
        <w:t>IT</w:t>
      </w:r>
      <w:r w:rsidR="007E6872">
        <w:rPr>
          <w:sz w:val="36"/>
          <w:szCs w:val="36"/>
        </w:rPr>
        <w:t xml:space="preserve"> Annual Changes for 2015</w:t>
      </w:r>
      <w:r w:rsidR="00864C7F">
        <w:rPr>
          <w:sz w:val="36"/>
          <w:szCs w:val="36"/>
        </w:rPr>
        <w:t xml:space="preserve"> – “</w:t>
      </w:r>
      <w:proofErr w:type="spellStart"/>
      <w:r w:rsidR="00864C7F">
        <w:rPr>
          <w:sz w:val="36"/>
          <w:szCs w:val="36"/>
        </w:rPr>
        <w:t>evergmit</w:t>
      </w:r>
      <w:proofErr w:type="spellEnd"/>
      <w:r w:rsidR="006C2274">
        <w:rPr>
          <w:sz w:val="36"/>
          <w:szCs w:val="36"/>
        </w:rPr>
        <w:t>”</w:t>
      </w:r>
    </w:p>
    <w:p w:rsidR="00CD0834" w:rsidRPr="00EC1506" w:rsidRDefault="005379A1" w:rsidP="00CD0834">
      <w:pPr>
        <w:pStyle w:val="BodyA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MiT</w:t>
      </w:r>
      <w:r w:rsidR="00CD0834" w:rsidRPr="00EC1506">
        <w:rPr>
          <w:rFonts w:ascii="Arial" w:hAnsi="Arial" w:cs="Arial"/>
          <w:b/>
          <w:szCs w:val="24"/>
          <w:u w:val="single"/>
        </w:rPr>
        <w:t xml:space="preserve"> applicatio</w:t>
      </w:r>
      <w:r w:rsidR="008F41BE" w:rsidRPr="00EC1506">
        <w:rPr>
          <w:rFonts w:ascii="Arial" w:hAnsi="Arial" w:cs="Arial"/>
          <w:b/>
          <w:szCs w:val="24"/>
          <w:u w:val="single"/>
        </w:rPr>
        <w:t>n portio</w:t>
      </w:r>
      <w:r w:rsidR="00CD0834" w:rsidRPr="00EC1506">
        <w:rPr>
          <w:rFonts w:ascii="Arial" w:hAnsi="Arial" w:cs="Arial"/>
          <w:b/>
          <w:szCs w:val="24"/>
          <w:u w:val="single"/>
        </w:rPr>
        <w:t>n</w:t>
      </w:r>
      <w:r w:rsidR="008F41BE" w:rsidRPr="00EC1506">
        <w:rPr>
          <w:rFonts w:ascii="Arial" w:hAnsi="Arial" w:cs="Arial"/>
          <w:b/>
          <w:szCs w:val="24"/>
          <w:u w:val="single"/>
        </w:rPr>
        <w:t xml:space="preserve"> </w:t>
      </w:r>
    </w:p>
    <w:p w:rsidR="00CD0834" w:rsidRPr="00EC1506" w:rsidRDefault="00CD0834" w:rsidP="00CD0834">
      <w:pPr>
        <w:pStyle w:val="BodyA"/>
        <w:rPr>
          <w:rFonts w:ascii="Arial" w:hAnsi="Arial" w:cs="Arial"/>
          <w:szCs w:val="24"/>
        </w:rPr>
      </w:pPr>
    </w:p>
    <w:p w:rsidR="005379A1" w:rsidRDefault="005379A1" w:rsidP="00CD0834">
      <w:pPr>
        <w:pStyle w:val="BodyA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Under Additional Information paragraph, </w:t>
      </w:r>
      <w:r w:rsidRPr="005379A1">
        <w:rPr>
          <w:rFonts w:ascii="Arial" w:hAnsi="Arial" w:cs="Arial"/>
          <w:i/>
          <w:szCs w:val="24"/>
          <w:u w:val="single"/>
        </w:rPr>
        <w:t>change</w:t>
      </w:r>
      <w:r>
        <w:rPr>
          <w:rFonts w:ascii="Arial" w:hAnsi="Arial" w:cs="Arial"/>
          <w:i/>
          <w:szCs w:val="24"/>
        </w:rPr>
        <w:t xml:space="preserve"> the January 12 date to </w:t>
      </w:r>
      <w:r w:rsidRPr="005379A1">
        <w:rPr>
          <w:rFonts w:ascii="Arial" w:hAnsi="Arial" w:cs="Arial"/>
          <w:szCs w:val="24"/>
        </w:rPr>
        <w:t>February 8</w:t>
      </w:r>
    </w:p>
    <w:p w:rsidR="005379A1" w:rsidRDefault="005379A1" w:rsidP="00CD0834">
      <w:pPr>
        <w:pStyle w:val="BodyA"/>
        <w:rPr>
          <w:rFonts w:ascii="Arial" w:hAnsi="Arial" w:cs="Arial"/>
          <w:i/>
          <w:szCs w:val="24"/>
        </w:rPr>
      </w:pPr>
      <w:r w:rsidRPr="005379A1">
        <w:rPr>
          <w:rFonts w:ascii="Arial" w:hAnsi="Arial" w:cs="Arial"/>
          <w:i/>
          <w:szCs w:val="24"/>
          <w:u w:val="single"/>
        </w:rPr>
        <w:t>Change</w:t>
      </w:r>
      <w:r>
        <w:rPr>
          <w:rFonts w:ascii="Arial" w:hAnsi="Arial" w:cs="Arial"/>
          <w:i/>
          <w:szCs w:val="24"/>
        </w:rPr>
        <w:t xml:space="preserve"> the April 6 date to </w:t>
      </w:r>
      <w:r w:rsidRPr="005379A1">
        <w:rPr>
          <w:rFonts w:ascii="Arial" w:hAnsi="Arial" w:cs="Arial"/>
          <w:szCs w:val="24"/>
        </w:rPr>
        <w:t>April 4.</w:t>
      </w:r>
    </w:p>
    <w:p w:rsidR="005379A1" w:rsidRDefault="005379A1" w:rsidP="00CD0834">
      <w:pPr>
        <w:pStyle w:val="BodyA"/>
        <w:rPr>
          <w:rFonts w:ascii="Arial" w:hAnsi="Arial" w:cs="Arial"/>
          <w:i/>
          <w:szCs w:val="24"/>
        </w:rPr>
      </w:pPr>
    </w:p>
    <w:p w:rsidR="00CD0834" w:rsidRPr="00EC1506" w:rsidRDefault="0019458E" w:rsidP="00CD0834">
      <w:pPr>
        <w:pStyle w:val="BodyA"/>
        <w:rPr>
          <w:rFonts w:ascii="Arial" w:hAnsi="Arial" w:cs="Arial"/>
          <w:szCs w:val="24"/>
        </w:rPr>
      </w:pPr>
      <w:r w:rsidRPr="00EC1506">
        <w:rPr>
          <w:rFonts w:ascii="Arial" w:hAnsi="Arial" w:cs="Arial"/>
          <w:i/>
          <w:szCs w:val="24"/>
        </w:rPr>
        <w:t xml:space="preserve">Following </w:t>
      </w:r>
      <w:r w:rsidR="00CA1D9E" w:rsidRPr="00EC1506">
        <w:rPr>
          <w:rFonts w:ascii="Arial" w:hAnsi="Arial" w:cs="Arial"/>
          <w:i/>
          <w:szCs w:val="24"/>
        </w:rPr>
        <w:t xml:space="preserve">the question </w:t>
      </w:r>
      <w:r w:rsidR="007E6872" w:rsidRPr="00EC1506">
        <w:rPr>
          <w:rFonts w:ascii="Arial" w:hAnsi="Arial" w:cs="Arial"/>
          <w:i/>
          <w:szCs w:val="24"/>
        </w:rPr>
        <w:t xml:space="preserve">“How did you hear of the Evergreen </w:t>
      </w:r>
      <w:r w:rsidR="00CA1D9E" w:rsidRPr="00EC1506">
        <w:rPr>
          <w:rFonts w:ascii="Arial" w:hAnsi="Arial" w:cs="Arial"/>
          <w:i/>
          <w:szCs w:val="24"/>
        </w:rPr>
        <w:t xml:space="preserve">Master </w:t>
      </w:r>
      <w:r w:rsidR="00864C7F">
        <w:rPr>
          <w:rFonts w:ascii="Arial" w:hAnsi="Arial" w:cs="Arial"/>
          <w:i/>
          <w:szCs w:val="24"/>
        </w:rPr>
        <w:t>in Teaching P</w:t>
      </w:r>
      <w:r w:rsidR="00E51F29" w:rsidRPr="00EC1506">
        <w:rPr>
          <w:rFonts w:ascii="Arial" w:hAnsi="Arial" w:cs="Arial"/>
          <w:i/>
          <w:szCs w:val="24"/>
        </w:rPr>
        <w:t>rogram?</w:t>
      </w:r>
      <w:proofErr w:type="gramStart"/>
      <w:r w:rsidR="00E51F29" w:rsidRPr="00EC1506">
        <w:rPr>
          <w:rFonts w:ascii="Arial" w:hAnsi="Arial" w:cs="Arial"/>
          <w:i/>
          <w:szCs w:val="24"/>
        </w:rPr>
        <w:t>”</w:t>
      </w:r>
      <w:r w:rsidR="007E6872" w:rsidRPr="00EC1506">
        <w:rPr>
          <w:rFonts w:ascii="Arial" w:hAnsi="Arial" w:cs="Arial"/>
          <w:i/>
          <w:szCs w:val="24"/>
        </w:rPr>
        <w:t>,</w:t>
      </w:r>
      <w:proofErr w:type="gramEnd"/>
      <w:r w:rsidR="007E6872" w:rsidRPr="00EC1506">
        <w:rPr>
          <w:rFonts w:ascii="Arial" w:hAnsi="Arial" w:cs="Arial"/>
          <w:i/>
          <w:szCs w:val="24"/>
        </w:rPr>
        <w:t xml:space="preserve"> </w:t>
      </w:r>
      <w:r w:rsidR="007E6872" w:rsidRPr="00EC1506">
        <w:rPr>
          <w:rFonts w:ascii="Arial" w:hAnsi="Arial" w:cs="Arial"/>
          <w:i/>
          <w:szCs w:val="24"/>
          <w:u w:val="single"/>
        </w:rPr>
        <w:t>add</w:t>
      </w:r>
      <w:r w:rsidR="007E6872" w:rsidRPr="00EC1506">
        <w:rPr>
          <w:rFonts w:ascii="Arial" w:hAnsi="Arial" w:cs="Arial"/>
          <w:i/>
          <w:szCs w:val="24"/>
        </w:rPr>
        <w:t xml:space="preserve"> this sentence:</w:t>
      </w:r>
    </w:p>
    <w:p w:rsidR="007E6872" w:rsidRPr="00EC1506" w:rsidRDefault="007E6872" w:rsidP="00CD0834">
      <w:pPr>
        <w:pStyle w:val="BodyA"/>
        <w:rPr>
          <w:rFonts w:ascii="Arial" w:hAnsi="Arial" w:cs="Arial"/>
          <w:szCs w:val="24"/>
        </w:rPr>
      </w:pPr>
    </w:p>
    <w:p w:rsidR="007E6872" w:rsidRPr="00EC1506" w:rsidRDefault="007E6872" w:rsidP="00CD0834">
      <w:pPr>
        <w:pStyle w:val="BodyA"/>
        <w:rPr>
          <w:rFonts w:ascii="Arial" w:hAnsi="Arial" w:cs="Arial"/>
          <w:szCs w:val="24"/>
        </w:rPr>
      </w:pPr>
      <w:r w:rsidRPr="00EC1506">
        <w:rPr>
          <w:rFonts w:ascii="Arial" w:hAnsi="Arial" w:cs="Arial"/>
          <w:szCs w:val="24"/>
        </w:rPr>
        <w:t>Please select *</w:t>
      </w:r>
      <w:r w:rsidRPr="00EC1506">
        <w:rPr>
          <w:rFonts w:ascii="Arial" w:hAnsi="Arial" w:cs="Arial"/>
          <w:b/>
          <w:szCs w:val="24"/>
        </w:rPr>
        <w:t>one</w:t>
      </w:r>
      <w:r w:rsidRPr="00EC1506">
        <w:rPr>
          <w:rFonts w:ascii="Arial" w:hAnsi="Arial" w:cs="Arial"/>
          <w:szCs w:val="24"/>
        </w:rPr>
        <w:t>* answer.</w:t>
      </w:r>
    </w:p>
    <w:p w:rsidR="00AA1E74" w:rsidRPr="00EC1506" w:rsidRDefault="00AA1E74" w:rsidP="00CD0834">
      <w:pPr>
        <w:pStyle w:val="BodyA"/>
        <w:rPr>
          <w:rFonts w:ascii="Arial" w:hAnsi="Arial" w:cs="Arial"/>
          <w:szCs w:val="24"/>
        </w:rPr>
      </w:pPr>
    </w:p>
    <w:p w:rsidR="00CA1D9E" w:rsidRPr="00EC1506" w:rsidRDefault="00CA1D9E" w:rsidP="00CD0834">
      <w:pPr>
        <w:pStyle w:val="BodyA"/>
        <w:rPr>
          <w:rFonts w:ascii="Arial" w:hAnsi="Arial" w:cs="Arial"/>
          <w:i/>
          <w:szCs w:val="24"/>
        </w:rPr>
      </w:pPr>
      <w:r w:rsidRPr="00EC1506">
        <w:rPr>
          <w:rFonts w:ascii="Arial" w:hAnsi="Arial" w:cs="Arial"/>
          <w:i/>
          <w:szCs w:val="24"/>
          <w:u w:val="single"/>
        </w:rPr>
        <w:t>Change</w:t>
      </w:r>
      <w:r w:rsidRPr="00EC1506">
        <w:rPr>
          <w:rFonts w:ascii="Arial" w:hAnsi="Arial" w:cs="Arial"/>
          <w:i/>
          <w:szCs w:val="24"/>
        </w:rPr>
        <w:t xml:space="preserve"> the parameters of the section to only permit one answer. </w:t>
      </w:r>
    </w:p>
    <w:p w:rsidR="00CA1D9E" w:rsidRPr="00EC1506" w:rsidRDefault="00CA1D9E" w:rsidP="00CD0834">
      <w:pPr>
        <w:pStyle w:val="BodyA"/>
        <w:rPr>
          <w:rFonts w:ascii="Arial" w:hAnsi="Arial" w:cs="Arial"/>
          <w:i/>
          <w:szCs w:val="24"/>
        </w:rPr>
      </w:pPr>
    </w:p>
    <w:p w:rsidR="007E6872" w:rsidRPr="00EC1506" w:rsidRDefault="007E6872" w:rsidP="00CD0834">
      <w:pPr>
        <w:pStyle w:val="BodyA"/>
        <w:rPr>
          <w:rFonts w:ascii="Arial" w:hAnsi="Arial" w:cs="Arial"/>
          <w:i/>
          <w:szCs w:val="24"/>
        </w:rPr>
      </w:pPr>
      <w:r w:rsidRPr="00EC1506">
        <w:rPr>
          <w:rFonts w:ascii="Arial" w:hAnsi="Arial" w:cs="Arial"/>
          <w:i/>
          <w:szCs w:val="24"/>
        </w:rPr>
        <w:t xml:space="preserve">Then, </w:t>
      </w:r>
      <w:r w:rsidRPr="00EC1506">
        <w:rPr>
          <w:rFonts w:ascii="Arial" w:hAnsi="Arial" w:cs="Arial"/>
          <w:i/>
          <w:szCs w:val="24"/>
          <w:u w:val="single"/>
        </w:rPr>
        <w:t>delete</w:t>
      </w:r>
      <w:r w:rsidRPr="00EC1506">
        <w:rPr>
          <w:rFonts w:ascii="Arial" w:hAnsi="Arial" w:cs="Arial"/>
          <w:i/>
          <w:szCs w:val="24"/>
        </w:rPr>
        <w:t xml:space="preserve"> </w:t>
      </w:r>
      <w:r w:rsidR="0019458E" w:rsidRPr="00EC1506">
        <w:rPr>
          <w:rFonts w:ascii="Arial" w:hAnsi="Arial" w:cs="Arial"/>
          <w:i/>
          <w:szCs w:val="24"/>
        </w:rPr>
        <w:t xml:space="preserve">all of </w:t>
      </w:r>
      <w:r w:rsidRPr="00EC1506">
        <w:rPr>
          <w:rFonts w:ascii="Arial" w:hAnsi="Arial" w:cs="Arial"/>
          <w:i/>
          <w:szCs w:val="24"/>
        </w:rPr>
        <w:t xml:space="preserve">the </w:t>
      </w:r>
      <w:r w:rsidR="0019458E" w:rsidRPr="00EC1506">
        <w:rPr>
          <w:rFonts w:ascii="Arial" w:hAnsi="Arial" w:cs="Arial"/>
          <w:i/>
          <w:szCs w:val="24"/>
        </w:rPr>
        <w:t xml:space="preserve">check boxes, </w:t>
      </w:r>
      <w:r w:rsidRPr="00EC1506">
        <w:rPr>
          <w:rFonts w:ascii="Arial" w:hAnsi="Arial" w:cs="Arial"/>
          <w:i/>
          <w:szCs w:val="24"/>
        </w:rPr>
        <w:t xml:space="preserve">text and </w:t>
      </w:r>
      <w:r w:rsidR="0019458E" w:rsidRPr="00EC1506">
        <w:rPr>
          <w:rFonts w:ascii="Arial" w:hAnsi="Arial" w:cs="Arial"/>
          <w:i/>
          <w:szCs w:val="24"/>
        </w:rPr>
        <w:t xml:space="preserve">data entry </w:t>
      </w:r>
      <w:r w:rsidRPr="00EC1506">
        <w:rPr>
          <w:rFonts w:ascii="Arial" w:hAnsi="Arial" w:cs="Arial"/>
          <w:i/>
          <w:szCs w:val="24"/>
        </w:rPr>
        <w:t xml:space="preserve">boxes connected with this question and </w:t>
      </w:r>
      <w:r w:rsidRPr="00EC1506">
        <w:rPr>
          <w:rFonts w:ascii="Arial" w:hAnsi="Arial" w:cs="Arial"/>
          <w:i/>
          <w:szCs w:val="24"/>
          <w:u w:val="single"/>
        </w:rPr>
        <w:t>replace</w:t>
      </w:r>
      <w:r w:rsidR="0019458E" w:rsidRPr="00EC1506">
        <w:rPr>
          <w:rFonts w:ascii="Arial" w:hAnsi="Arial" w:cs="Arial"/>
          <w:i/>
          <w:szCs w:val="24"/>
        </w:rPr>
        <w:t xml:space="preserve"> </w:t>
      </w:r>
      <w:r w:rsidR="00BE79AE">
        <w:rPr>
          <w:rFonts w:ascii="Arial" w:hAnsi="Arial" w:cs="Arial"/>
          <w:i/>
          <w:szCs w:val="24"/>
        </w:rPr>
        <w:t xml:space="preserve">with </w:t>
      </w:r>
      <w:r w:rsidR="0019458E" w:rsidRPr="00EC1506">
        <w:rPr>
          <w:rFonts w:ascii="Arial" w:hAnsi="Arial" w:cs="Arial"/>
          <w:i/>
          <w:szCs w:val="24"/>
        </w:rPr>
        <w:t>the following list</w:t>
      </w:r>
      <w:r w:rsidR="00EC1506">
        <w:rPr>
          <w:rFonts w:ascii="Arial" w:hAnsi="Arial" w:cs="Arial"/>
          <w:i/>
          <w:szCs w:val="24"/>
        </w:rPr>
        <w:t xml:space="preserve"> with radio buttons</w:t>
      </w:r>
      <w:r w:rsidRPr="00EC1506">
        <w:rPr>
          <w:rFonts w:ascii="Arial" w:hAnsi="Arial" w:cs="Arial"/>
          <w:i/>
          <w:szCs w:val="24"/>
        </w:rPr>
        <w:t xml:space="preserve">, </w:t>
      </w:r>
      <w:r w:rsidRPr="00EC1506">
        <w:rPr>
          <w:rFonts w:ascii="Arial" w:hAnsi="Arial" w:cs="Arial"/>
          <w:i/>
          <w:szCs w:val="24"/>
          <w:u w:val="single"/>
        </w:rPr>
        <w:t>adding</w:t>
      </w:r>
      <w:r w:rsidRPr="00EC1506">
        <w:rPr>
          <w:rFonts w:ascii="Arial" w:hAnsi="Arial" w:cs="Arial"/>
          <w:i/>
          <w:szCs w:val="24"/>
        </w:rPr>
        <w:t xml:space="preserve"> a data entry box to the right of the phrase as indicated -- data entry text box length for each is noted in the [parentheses]</w:t>
      </w:r>
    </w:p>
    <w:p w:rsidR="007E6872" w:rsidRPr="00EC1506" w:rsidRDefault="007E6872" w:rsidP="00CD0834">
      <w:pPr>
        <w:pStyle w:val="BodyA"/>
        <w:rPr>
          <w:rFonts w:ascii="Arial" w:hAnsi="Arial" w:cs="Arial"/>
          <w:szCs w:val="24"/>
        </w:rPr>
      </w:pPr>
    </w:p>
    <w:p w:rsidR="007E6872" w:rsidRPr="00EC1506" w:rsidRDefault="007E6872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>AmeriCorps</w:t>
      </w:r>
    </w:p>
    <w:p w:rsidR="007E6872" w:rsidRPr="00EC1506" w:rsidRDefault="00864C7F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from MiT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 xml:space="preserve">Event or Fair – </w:t>
      </w:r>
      <w:r w:rsidR="00CA1D9E" w:rsidRPr="00EC1506">
        <w:rPr>
          <w:rFonts w:ascii="Arial" w:hAnsi="Arial" w:cs="Arial"/>
          <w:sz w:val="24"/>
          <w:szCs w:val="24"/>
        </w:rPr>
        <w:t>Date &amp; Location:</w:t>
      </w:r>
      <w:r w:rsidRPr="00EC1506">
        <w:rPr>
          <w:rFonts w:ascii="Arial" w:hAnsi="Arial" w:cs="Arial"/>
          <w:sz w:val="24"/>
          <w:szCs w:val="24"/>
        </w:rPr>
        <w:t xml:space="preserve"> </w:t>
      </w:r>
      <w:r w:rsidRPr="00EC1506">
        <w:rPr>
          <w:rFonts w:ascii="Arial" w:hAnsi="Arial" w:cs="Arial"/>
          <w:i/>
          <w:sz w:val="24"/>
          <w:szCs w:val="24"/>
        </w:rPr>
        <w:t>[50 character data entry box]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>Evergreen student or alum (</w:t>
      </w:r>
      <w:r w:rsidR="00CA1D9E" w:rsidRPr="00EC1506">
        <w:rPr>
          <w:rFonts w:ascii="Arial" w:hAnsi="Arial" w:cs="Arial"/>
          <w:b/>
          <w:sz w:val="24"/>
          <w:szCs w:val="24"/>
        </w:rPr>
        <w:t>non</w:t>
      </w:r>
      <w:r w:rsidR="00864C7F">
        <w:rPr>
          <w:rFonts w:ascii="Arial" w:hAnsi="Arial" w:cs="Arial"/>
          <w:sz w:val="24"/>
          <w:szCs w:val="24"/>
        </w:rPr>
        <w:t>-MiT</w:t>
      </w:r>
      <w:r w:rsidRPr="00EC1506">
        <w:rPr>
          <w:rFonts w:ascii="Arial" w:hAnsi="Arial" w:cs="Arial"/>
          <w:sz w:val="24"/>
          <w:szCs w:val="24"/>
        </w:rPr>
        <w:t xml:space="preserve">) – </w:t>
      </w:r>
      <w:r w:rsidR="00CA1D9E" w:rsidRPr="00EC1506">
        <w:rPr>
          <w:rFonts w:ascii="Arial" w:hAnsi="Arial" w:cs="Arial"/>
          <w:sz w:val="24"/>
          <w:szCs w:val="24"/>
        </w:rPr>
        <w:t>Name:</w:t>
      </w:r>
      <w:r w:rsidRPr="00EC1506">
        <w:rPr>
          <w:rFonts w:ascii="Arial" w:hAnsi="Arial" w:cs="Arial"/>
          <w:sz w:val="24"/>
          <w:szCs w:val="24"/>
        </w:rPr>
        <w:t xml:space="preserve"> </w:t>
      </w:r>
      <w:r w:rsidRPr="00EC1506">
        <w:rPr>
          <w:rFonts w:ascii="Arial" w:hAnsi="Arial" w:cs="Arial"/>
          <w:i/>
          <w:sz w:val="24"/>
          <w:szCs w:val="24"/>
        </w:rPr>
        <w:t>[25 character data entry box]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 xml:space="preserve">Evergreen faculty/staff – </w:t>
      </w:r>
      <w:r w:rsidR="00CA1D9E" w:rsidRPr="00EC1506">
        <w:rPr>
          <w:rFonts w:ascii="Arial" w:hAnsi="Arial" w:cs="Arial"/>
          <w:sz w:val="24"/>
          <w:szCs w:val="24"/>
        </w:rPr>
        <w:t>Name:</w:t>
      </w:r>
      <w:r w:rsidRPr="00EC1506">
        <w:rPr>
          <w:rFonts w:ascii="Arial" w:hAnsi="Arial" w:cs="Arial"/>
          <w:sz w:val="24"/>
          <w:szCs w:val="24"/>
        </w:rPr>
        <w:t xml:space="preserve"> </w:t>
      </w:r>
      <w:r w:rsidRPr="00EC1506">
        <w:rPr>
          <w:rFonts w:ascii="Arial" w:hAnsi="Arial" w:cs="Arial"/>
          <w:i/>
          <w:sz w:val="24"/>
          <w:szCs w:val="24"/>
        </w:rPr>
        <w:t>[25 character data entry box]</w:t>
      </w:r>
    </w:p>
    <w:p w:rsidR="0019458E" w:rsidRPr="00EC1506" w:rsidRDefault="00864C7F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</w:t>
      </w:r>
      <w:r w:rsidR="0019458E" w:rsidRPr="00EC1506">
        <w:rPr>
          <w:rFonts w:ascii="Arial" w:hAnsi="Arial" w:cs="Arial"/>
          <w:sz w:val="24"/>
          <w:szCs w:val="24"/>
        </w:rPr>
        <w:t xml:space="preserve"> student or alum – </w:t>
      </w:r>
      <w:r w:rsidR="00CA1D9E" w:rsidRPr="00EC1506">
        <w:rPr>
          <w:rFonts w:ascii="Arial" w:hAnsi="Arial" w:cs="Arial"/>
          <w:sz w:val="24"/>
          <w:szCs w:val="24"/>
        </w:rPr>
        <w:t>Name:</w:t>
      </w:r>
      <w:r w:rsidR="0019458E" w:rsidRPr="00EC1506">
        <w:rPr>
          <w:rFonts w:ascii="Arial" w:hAnsi="Arial" w:cs="Arial"/>
          <w:sz w:val="24"/>
          <w:szCs w:val="24"/>
        </w:rPr>
        <w:t xml:space="preserve"> </w:t>
      </w:r>
      <w:r w:rsidR="0019458E" w:rsidRPr="00EC1506">
        <w:rPr>
          <w:rFonts w:ascii="Arial" w:hAnsi="Arial" w:cs="Arial"/>
          <w:i/>
          <w:sz w:val="24"/>
          <w:szCs w:val="24"/>
        </w:rPr>
        <w:t>[25 character data entry box]</w:t>
      </w:r>
    </w:p>
    <w:p w:rsidR="0019458E" w:rsidRPr="00864C7F" w:rsidRDefault="00864C7F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</w:t>
      </w:r>
      <w:r w:rsidR="0019458E" w:rsidRPr="00EC1506">
        <w:rPr>
          <w:rFonts w:ascii="Arial" w:hAnsi="Arial" w:cs="Arial"/>
          <w:sz w:val="24"/>
          <w:szCs w:val="24"/>
        </w:rPr>
        <w:t xml:space="preserve"> </w:t>
      </w:r>
      <w:r w:rsidR="00BE79AE">
        <w:rPr>
          <w:rFonts w:ascii="Arial" w:hAnsi="Arial" w:cs="Arial"/>
          <w:sz w:val="24"/>
          <w:szCs w:val="24"/>
        </w:rPr>
        <w:t>brochure/</w:t>
      </w:r>
      <w:r w:rsidR="0019458E" w:rsidRPr="00EC1506">
        <w:rPr>
          <w:rFonts w:ascii="Arial" w:hAnsi="Arial" w:cs="Arial"/>
          <w:sz w:val="24"/>
          <w:szCs w:val="24"/>
        </w:rPr>
        <w:t>poster</w:t>
      </w:r>
      <w:r w:rsidR="00BE79AE">
        <w:rPr>
          <w:rFonts w:ascii="Arial" w:hAnsi="Arial" w:cs="Arial"/>
          <w:sz w:val="24"/>
          <w:szCs w:val="24"/>
        </w:rPr>
        <w:t>/</w:t>
      </w:r>
      <w:r w:rsidR="0019458E" w:rsidRPr="00EC1506">
        <w:rPr>
          <w:rFonts w:ascii="Arial" w:hAnsi="Arial" w:cs="Arial"/>
          <w:sz w:val="24"/>
          <w:szCs w:val="24"/>
        </w:rPr>
        <w:t xml:space="preserve">printed materials – </w:t>
      </w:r>
      <w:r w:rsidR="00CA1D9E" w:rsidRPr="00EC1506">
        <w:rPr>
          <w:rFonts w:ascii="Arial" w:hAnsi="Arial" w:cs="Arial"/>
          <w:sz w:val="24"/>
          <w:szCs w:val="24"/>
        </w:rPr>
        <w:t>Location:</w:t>
      </w:r>
      <w:r w:rsidR="0019458E" w:rsidRPr="00EC1506">
        <w:rPr>
          <w:rFonts w:ascii="Arial" w:hAnsi="Arial" w:cs="Arial"/>
          <w:sz w:val="24"/>
          <w:szCs w:val="24"/>
        </w:rPr>
        <w:t xml:space="preserve"> </w:t>
      </w:r>
      <w:r w:rsidR="0019458E" w:rsidRPr="00EC1506">
        <w:rPr>
          <w:rFonts w:ascii="Arial" w:hAnsi="Arial" w:cs="Arial"/>
          <w:i/>
          <w:sz w:val="24"/>
          <w:szCs w:val="24"/>
        </w:rPr>
        <w:t>[25 character data entry box]</w:t>
      </w:r>
    </w:p>
    <w:p w:rsidR="00864C7F" w:rsidRPr="00864C7F" w:rsidRDefault="00864C7F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64C7F">
        <w:rPr>
          <w:rFonts w:ascii="Arial" w:hAnsi="Arial" w:cs="Arial"/>
          <w:sz w:val="24"/>
          <w:szCs w:val="24"/>
        </w:rPr>
        <w:t>Peace Corps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 xml:space="preserve">Professor/Advisor (non-Evergreen) – </w:t>
      </w:r>
      <w:r w:rsidR="00CA1D9E" w:rsidRPr="00EC1506">
        <w:rPr>
          <w:rFonts w:ascii="Arial" w:hAnsi="Arial" w:cs="Arial"/>
          <w:sz w:val="24"/>
          <w:szCs w:val="24"/>
        </w:rPr>
        <w:t>Name &amp; U</w:t>
      </w:r>
      <w:r w:rsidRPr="00EC1506">
        <w:rPr>
          <w:rFonts w:ascii="Arial" w:hAnsi="Arial" w:cs="Arial"/>
          <w:sz w:val="24"/>
          <w:szCs w:val="24"/>
        </w:rPr>
        <w:t>niversity</w:t>
      </w:r>
      <w:r w:rsidR="00CA1D9E" w:rsidRPr="00EC1506">
        <w:rPr>
          <w:rFonts w:ascii="Arial" w:hAnsi="Arial" w:cs="Arial"/>
          <w:sz w:val="24"/>
          <w:szCs w:val="24"/>
        </w:rPr>
        <w:t>:</w:t>
      </w:r>
      <w:r w:rsidRPr="00EC1506">
        <w:rPr>
          <w:rFonts w:ascii="Arial" w:hAnsi="Arial" w:cs="Arial"/>
          <w:sz w:val="24"/>
          <w:szCs w:val="24"/>
        </w:rPr>
        <w:t xml:space="preserve"> </w:t>
      </w:r>
      <w:r w:rsidRPr="00EC1506">
        <w:rPr>
          <w:rFonts w:ascii="Arial" w:hAnsi="Arial" w:cs="Arial"/>
          <w:i/>
          <w:sz w:val="24"/>
          <w:szCs w:val="24"/>
        </w:rPr>
        <w:t>[50 character data entry box]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>Web search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>Word of mouth</w:t>
      </w:r>
    </w:p>
    <w:p w:rsidR="000137C3" w:rsidRPr="00AC08E5" w:rsidRDefault="0019458E" w:rsidP="00CD0834">
      <w:pPr>
        <w:pStyle w:val="ListParagraph"/>
        <w:numPr>
          <w:ilvl w:val="0"/>
          <w:numId w:val="2"/>
        </w:numPr>
        <w:spacing w:line="360" w:lineRule="auto"/>
        <w:rPr>
          <w:rFonts w:ascii="Arial" w:eastAsia="ヒラギノ角ゴ Pro W3" w:hAnsi="Arial" w:cs="Arial"/>
          <w:color w:val="000000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>Other</w:t>
      </w:r>
      <w:r w:rsidR="00CA1D9E" w:rsidRPr="00EC1506">
        <w:rPr>
          <w:rFonts w:ascii="Arial" w:hAnsi="Arial" w:cs="Arial"/>
          <w:sz w:val="24"/>
          <w:szCs w:val="24"/>
        </w:rPr>
        <w:t>:</w:t>
      </w:r>
      <w:r w:rsidRPr="00EC1506">
        <w:rPr>
          <w:rFonts w:ascii="Arial" w:hAnsi="Arial" w:cs="Arial"/>
          <w:sz w:val="24"/>
          <w:szCs w:val="24"/>
        </w:rPr>
        <w:t xml:space="preserve"> </w:t>
      </w:r>
      <w:r w:rsidRPr="00EC1506">
        <w:rPr>
          <w:rFonts w:ascii="Arial" w:hAnsi="Arial" w:cs="Arial"/>
          <w:i/>
          <w:sz w:val="24"/>
          <w:szCs w:val="24"/>
        </w:rPr>
        <w:t>[50 character data entry box]</w:t>
      </w:r>
    </w:p>
    <w:p w:rsidR="00AC08E5" w:rsidRPr="00AC08E5" w:rsidRDefault="00AC08E5" w:rsidP="00AC08E5">
      <w:pPr>
        <w:spacing w:line="360" w:lineRule="auto"/>
        <w:rPr>
          <w:rFonts w:ascii="Arial" w:eastAsia="ヒラギノ角ゴ Pro W3" w:hAnsi="Arial" w:cs="Arial"/>
          <w:i/>
          <w:color w:val="000000"/>
          <w:sz w:val="24"/>
          <w:szCs w:val="24"/>
        </w:rPr>
      </w:pPr>
      <w:r w:rsidRPr="00AC08E5">
        <w:rPr>
          <w:rFonts w:ascii="Arial" w:eastAsia="ヒラギノ角ゴ Pro W3" w:hAnsi="Arial" w:cs="Arial"/>
          <w:color w:val="000000"/>
          <w:sz w:val="24"/>
          <w:szCs w:val="24"/>
        </w:rPr>
        <w:t>Delete</w:t>
      </w:r>
      <w:r w:rsidRPr="00AC08E5">
        <w:rPr>
          <w:rFonts w:ascii="Arial" w:eastAsia="ヒラギノ角ゴ Pro W3" w:hAnsi="Arial" w:cs="Arial"/>
          <w:i/>
          <w:color w:val="000000"/>
          <w:sz w:val="24"/>
          <w:szCs w:val="24"/>
        </w:rPr>
        <w:t xml:space="preserve"> Upload Endorsement Worksheet #1</w:t>
      </w:r>
    </w:p>
    <w:p w:rsidR="005379A1" w:rsidRPr="005379A1" w:rsidRDefault="005379A1" w:rsidP="005379A1">
      <w:pPr>
        <w:spacing w:after="0" w:line="360" w:lineRule="auto"/>
        <w:rPr>
          <w:rFonts w:ascii="Arial" w:eastAsia="ヒラギノ角ゴ Pro W3" w:hAnsi="Arial" w:cs="Arial"/>
          <w:i/>
          <w:color w:val="000000"/>
          <w:sz w:val="24"/>
          <w:szCs w:val="24"/>
        </w:rPr>
      </w:pPr>
      <w:r w:rsidRPr="005379A1">
        <w:rPr>
          <w:rFonts w:ascii="Arial" w:eastAsia="ヒラギノ角ゴ Pro W3" w:hAnsi="Arial" w:cs="Arial"/>
          <w:i/>
          <w:color w:val="000000"/>
          <w:sz w:val="24"/>
          <w:szCs w:val="24"/>
        </w:rPr>
        <w:t>Under Additional Information to Send In:</w:t>
      </w:r>
    </w:p>
    <w:p w:rsidR="001C7229" w:rsidRDefault="001C7229" w:rsidP="001C7229">
      <w:pPr>
        <w:spacing w:after="0" w:line="360" w:lineRule="auto"/>
        <w:rPr>
          <w:rFonts w:ascii="Arial" w:eastAsia="ヒラギノ角ゴ Pro W3" w:hAnsi="Arial" w:cs="Arial"/>
          <w:i/>
          <w:color w:val="000000"/>
          <w:sz w:val="24"/>
          <w:szCs w:val="24"/>
          <w:u w:val="single"/>
        </w:rPr>
      </w:pPr>
      <w:r>
        <w:rPr>
          <w:rFonts w:ascii="Arial" w:eastAsia="ヒラギノ角ゴ Pro W3" w:hAnsi="Arial" w:cs="Arial"/>
          <w:i/>
          <w:color w:val="000000"/>
          <w:sz w:val="24"/>
          <w:szCs w:val="24"/>
          <w:u w:val="single"/>
        </w:rPr>
        <w:t xml:space="preserve">Add </w:t>
      </w:r>
      <w:r w:rsidRPr="001C7229">
        <w:rPr>
          <w:rFonts w:ascii="Arial" w:eastAsia="ヒラギノ角ゴ Pro W3" w:hAnsi="Arial" w:cs="Arial"/>
          <w:i/>
          <w:color w:val="000000"/>
          <w:sz w:val="24"/>
          <w:szCs w:val="24"/>
        </w:rPr>
        <w:t>Graduate in front of Office of Admissions</w:t>
      </w:r>
    </w:p>
    <w:p w:rsidR="001C7229" w:rsidRDefault="005379A1" w:rsidP="001C7229">
      <w:pPr>
        <w:spacing w:after="0" w:line="360" w:lineRule="auto"/>
        <w:rPr>
          <w:rFonts w:ascii="Arial" w:eastAsia="ヒラギノ角ゴ Pro W3" w:hAnsi="Arial" w:cs="Arial"/>
          <w:color w:val="000000"/>
          <w:sz w:val="24"/>
          <w:szCs w:val="24"/>
        </w:rPr>
      </w:pPr>
      <w:r w:rsidRPr="005379A1">
        <w:rPr>
          <w:rFonts w:ascii="Arial" w:eastAsia="ヒラギノ角ゴ Pro W3" w:hAnsi="Arial" w:cs="Arial"/>
          <w:i/>
          <w:color w:val="000000"/>
          <w:sz w:val="24"/>
          <w:szCs w:val="24"/>
          <w:u w:val="single"/>
        </w:rPr>
        <w:t>Change</w:t>
      </w:r>
      <w:r>
        <w:rPr>
          <w:rFonts w:ascii="Arial" w:eastAsia="ヒラギノ角ゴ Pro W3" w:hAnsi="Arial" w:cs="Arial"/>
          <w:color w:val="000000"/>
          <w:sz w:val="24"/>
          <w:szCs w:val="24"/>
        </w:rPr>
        <w:t xml:space="preserve"> Seminar 2, A2117 to Library 2002</w:t>
      </w:r>
    </w:p>
    <w:p w:rsidR="001C7229" w:rsidRPr="001C7229" w:rsidRDefault="001C7229" w:rsidP="001C7229">
      <w:pPr>
        <w:spacing w:after="0" w:line="360" w:lineRule="auto"/>
        <w:rPr>
          <w:rFonts w:ascii="Arial" w:eastAsia="ヒラギノ角ゴ Pro W3" w:hAnsi="Arial" w:cs="Arial"/>
          <w:color w:val="000000"/>
          <w:sz w:val="24"/>
          <w:szCs w:val="24"/>
        </w:rPr>
      </w:pPr>
      <w:r w:rsidRPr="001C7229">
        <w:rPr>
          <w:rFonts w:ascii="Arial" w:eastAsia="ヒラギノ角ゴ Pro W3" w:hAnsi="Arial" w:cs="Arial"/>
          <w:i/>
          <w:color w:val="000000"/>
          <w:sz w:val="24"/>
          <w:szCs w:val="24"/>
          <w:u w:val="single"/>
        </w:rPr>
        <w:t>Delete c</w:t>
      </w:r>
      <w:r w:rsidRPr="001C7229">
        <w:rPr>
          <w:rFonts w:ascii="Arial" w:eastAsia="ヒラギノ角ゴ Pro W3" w:hAnsi="Arial" w:cs="Arial"/>
          <w:i/>
          <w:color w:val="000000"/>
          <w:sz w:val="24"/>
          <w:szCs w:val="24"/>
        </w:rPr>
        <w:t xml:space="preserve">opyright and </w:t>
      </w:r>
      <w:proofErr w:type="gramStart"/>
      <w:r w:rsidRPr="001C7229">
        <w:rPr>
          <w:rFonts w:ascii="Arial" w:eastAsia="ヒラギノ角ゴ Pro W3" w:hAnsi="Arial" w:cs="Arial"/>
          <w:i/>
          <w:color w:val="000000"/>
          <w:sz w:val="24"/>
          <w:szCs w:val="24"/>
        </w:rPr>
        <w:t>Evergreen</w:t>
      </w:r>
      <w:proofErr w:type="gramEnd"/>
      <w:r w:rsidRPr="001C7229">
        <w:rPr>
          <w:rFonts w:ascii="Arial" w:eastAsia="ヒラギノ角ゴ Pro W3" w:hAnsi="Arial" w:cs="Arial"/>
          <w:i/>
          <w:color w:val="000000"/>
          <w:sz w:val="24"/>
          <w:szCs w:val="24"/>
        </w:rPr>
        <w:t xml:space="preserve"> symbol at end</w:t>
      </w:r>
      <w:bookmarkStart w:id="0" w:name="_GoBack"/>
      <w:bookmarkEnd w:id="0"/>
    </w:p>
    <w:p w:rsidR="001C7229" w:rsidRPr="001C7229" w:rsidRDefault="001C7229" w:rsidP="005379A1">
      <w:pPr>
        <w:spacing w:line="360" w:lineRule="auto"/>
        <w:rPr>
          <w:rFonts w:ascii="Arial" w:eastAsia="ヒラギノ角ゴ Pro W3" w:hAnsi="Arial" w:cs="Arial"/>
          <w:i/>
          <w:color w:val="000000"/>
          <w:sz w:val="24"/>
          <w:szCs w:val="24"/>
          <w:u w:val="single"/>
        </w:rPr>
      </w:pPr>
    </w:p>
    <w:p w:rsidR="005F683B" w:rsidRPr="005F683B" w:rsidRDefault="005F683B" w:rsidP="009F044E">
      <w:pPr>
        <w:pStyle w:val="BodyA"/>
        <w:rPr>
          <w:rFonts w:ascii="Arial" w:hAnsi="Arial" w:cs="Arial"/>
          <w:szCs w:val="24"/>
        </w:rPr>
      </w:pPr>
    </w:p>
    <w:sectPr w:rsidR="005F683B" w:rsidRPr="005F683B" w:rsidSect="001C7229">
      <w:headerReference w:type="default" r:id="rId8"/>
      <w:pgSz w:w="12240" w:h="15840"/>
      <w:pgMar w:top="1080" w:right="72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D75" w:rsidRDefault="002A2D75" w:rsidP="006C2274">
      <w:pPr>
        <w:spacing w:after="0" w:line="240" w:lineRule="auto"/>
      </w:pPr>
      <w:r>
        <w:separator/>
      </w:r>
    </w:p>
  </w:endnote>
  <w:endnote w:type="continuationSeparator" w:id="0">
    <w:p w:rsidR="002A2D75" w:rsidRDefault="002A2D75" w:rsidP="006C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D75" w:rsidRDefault="002A2D75" w:rsidP="006C2274">
      <w:pPr>
        <w:spacing w:after="0" w:line="240" w:lineRule="auto"/>
      </w:pPr>
      <w:r>
        <w:separator/>
      </w:r>
    </w:p>
  </w:footnote>
  <w:footnote w:type="continuationSeparator" w:id="0">
    <w:p w:rsidR="002A2D75" w:rsidRDefault="002A2D75" w:rsidP="006C2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74" w:rsidRDefault="009B0F7D">
    <w:pPr>
      <w:pStyle w:val="Header"/>
    </w:pPr>
    <w:r>
      <w:t>“</w:t>
    </w:r>
    <w:proofErr w:type="spellStart"/>
    <w:proofErr w:type="gramStart"/>
    <w:r>
      <w:t>evergmit</w:t>
    </w:r>
    <w:proofErr w:type="spellEnd"/>
    <w:proofErr w:type="gramEnd"/>
    <w:r w:rsidR="006C2274">
      <w:t xml:space="preserve">” </w:t>
    </w:r>
    <w:r w:rsidR="006C2274">
      <w:ptab w:relativeTo="margin" w:alignment="center" w:leader="none"/>
    </w:r>
    <w:r w:rsidR="006C2274" w:rsidRPr="006C2274">
      <w:t xml:space="preserve"> </w:t>
    </w:r>
    <w:r>
      <w:t>Evergreen MIT</w:t>
    </w:r>
    <w:r w:rsidR="006C2274">
      <w:t xml:space="preserve"> Annual Changes 201</w:t>
    </w:r>
    <w:r w:rsidR="007E6872">
      <w:t>5</w:t>
    </w:r>
    <w:r w:rsidR="006C227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342D0"/>
    <w:multiLevelType w:val="hybridMultilevel"/>
    <w:tmpl w:val="D4D44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E1686"/>
    <w:multiLevelType w:val="hybridMultilevel"/>
    <w:tmpl w:val="AD5E5D04"/>
    <w:lvl w:ilvl="0" w:tplc="842CF0C4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04319"/>
    <w:multiLevelType w:val="hybridMultilevel"/>
    <w:tmpl w:val="B5E0093C"/>
    <w:lvl w:ilvl="0" w:tplc="842CF0C4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B0B5E"/>
    <w:multiLevelType w:val="hybridMultilevel"/>
    <w:tmpl w:val="304677EA"/>
    <w:lvl w:ilvl="0" w:tplc="842CF0C4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34"/>
    <w:rsid w:val="000137C3"/>
    <w:rsid w:val="0019458E"/>
    <w:rsid w:val="001B40F8"/>
    <w:rsid w:val="001C7229"/>
    <w:rsid w:val="001D2E80"/>
    <w:rsid w:val="002A2D75"/>
    <w:rsid w:val="002B5986"/>
    <w:rsid w:val="002F7D7F"/>
    <w:rsid w:val="0031116B"/>
    <w:rsid w:val="00377431"/>
    <w:rsid w:val="00377E35"/>
    <w:rsid w:val="003B06D2"/>
    <w:rsid w:val="003D6387"/>
    <w:rsid w:val="00505A28"/>
    <w:rsid w:val="005379A1"/>
    <w:rsid w:val="00544855"/>
    <w:rsid w:val="00587CEE"/>
    <w:rsid w:val="00595865"/>
    <w:rsid w:val="005C4D9A"/>
    <w:rsid w:val="005F683B"/>
    <w:rsid w:val="006800F9"/>
    <w:rsid w:val="00696FC5"/>
    <w:rsid w:val="006C2274"/>
    <w:rsid w:val="006F026F"/>
    <w:rsid w:val="007513A5"/>
    <w:rsid w:val="00783DEF"/>
    <w:rsid w:val="007E6872"/>
    <w:rsid w:val="00864C7F"/>
    <w:rsid w:val="00885BEF"/>
    <w:rsid w:val="008950B2"/>
    <w:rsid w:val="008F41BE"/>
    <w:rsid w:val="00981FD2"/>
    <w:rsid w:val="009B0F7D"/>
    <w:rsid w:val="009F044E"/>
    <w:rsid w:val="00AA1E74"/>
    <w:rsid w:val="00AC08E5"/>
    <w:rsid w:val="00B03D0A"/>
    <w:rsid w:val="00BE2A6F"/>
    <w:rsid w:val="00BE79AE"/>
    <w:rsid w:val="00C262B2"/>
    <w:rsid w:val="00CA1D9E"/>
    <w:rsid w:val="00CD0834"/>
    <w:rsid w:val="00DD6D0D"/>
    <w:rsid w:val="00DE0F1A"/>
    <w:rsid w:val="00E03D9F"/>
    <w:rsid w:val="00E45DCD"/>
    <w:rsid w:val="00E51F29"/>
    <w:rsid w:val="00EC1506"/>
    <w:rsid w:val="00F520D1"/>
    <w:rsid w:val="00F5524C"/>
    <w:rsid w:val="00F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D083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Strong">
    <w:name w:val="Strong"/>
    <w:basedOn w:val="DefaultParagraphFont"/>
    <w:uiPriority w:val="22"/>
    <w:qFormat/>
    <w:rsid w:val="00CD0834"/>
    <w:rPr>
      <w:b/>
      <w:bCs/>
    </w:rPr>
  </w:style>
  <w:style w:type="paragraph" w:styleId="ListParagraph">
    <w:name w:val="List Paragraph"/>
    <w:basedOn w:val="Normal"/>
    <w:uiPriority w:val="34"/>
    <w:qFormat/>
    <w:rsid w:val="00DD6D0D"/>
    <w:pPr>
      <w:ind w:left="720"/>
      <w:contextualSpacing/>
    </w:pPr>
  </w:style>
  <w:style w:type="character" w:styleId="Hyperlink">
    <w:name w:val="Hyperlink"/>
    <w:basedOn w:val="DefaultParagraphFont"/>
    <w:rsid w:val="003D63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74"/>
  </w:style>
  <w:style w:type="paragraph" w:styleId="Footer">
    <w:name w:val="footer"/>
    <w:basedOn w:val="Normal"/>
    <w:link w:val="FooterChar"/>
    <w:uiPriority w:val="99"/>
    <w:unhideWhenUsed/>
    <w:rsid w:val="006C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74"/>
  </w:style>
  <w:style w:type="paragraph" w:styleId="BalloonText">
    <w:name w:val="Balloon Text"/>
    <w:basedOn w:val="Normal"/>
    <w:link w:val="BalloonTextChar"/>
    <w:uiPriority w:val="99"/>
    <w:semiHidden/>
    <w:unhideWhenUsed/>
    <w:rsid w:val="006C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D083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Strong">
    <w:name w:val="Strong"/>
    <w:basedOn w:val="DefaultParagraphFont"/>
    <w:uiPriority w:val="22"/>
    <w:qFormat/>
    <w:rsid w:val="00CD0834"/>
    <w:rPr>
      <w:b/>
      <w:bCs/>
    </w:rPr>
  </w:style>
  <w:style w:type="paragraph" w:styleId="ListParagraph">
    <w:name w:val="List Paragraph"/>
    <w:basedOn w:val="Normal"/>
    <w:uiPriority w:val="34"/>
    <w:qFormat/>
    <w:rsid w:val="00DD6D0D"/>
    <w:pPr>
      <w:ind w:left="720"/>
      <w:contextualSpacing/>
    </w:pPr>
  </w:style>
  <w:style w:type="character" w:styleId="Hyperlink">
    <w:name w:val="Hyperlink"/>
    <w:basedOn w:val="DefaultParagraphFont"/>
    <w:rsid w:val="003D63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74"/>
  </w:style>
  <w:style w:type="paragraph" w:styleId="Footer">
    <w:name w:val="footer"/>
    <w:basedOn w:val="Normal"/>
    <w:link w:val="FooterChar"/>
    <w:uiPriority w:val="99"/>
    <w:unhideWhenUsed/>
    <w:rsid w:val="006C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74"/>
  </w:style>
  <w:style w:type="paragraph" w:styleId="BalloonText">
    <w:name w:val="Balloon Text"/>
    <w:basedOn w:val="Normal"/>
    <w:link w:val="BalloonTextChar"/>
    <w:uiPriority w:val="99"/>
    <w:semiHidden/>
    <w:unhideWhenUsed/>
    <w:rsid w:val="006C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Foran, Maggie</cp:lastModifiedBy>
  <cp:revision>7</cp:revision>
  <cp:lastPrinted>2015-07-23T16:25:00Z</cp:lastPrinted>
  <dcterms:created xsi:type="dcterms:W3CDTF">2015-07-22T20:45:00Z</dcterms:created>
  <dcterms:modified xsi:type="dcterms:W3CDTF">2015-07-23T16:25:00Z</dcterms:modified>
</cp:coreProperties>
</file>