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0FD94" w14:textId="77777777" w:rsidR="001D668B" w:rsidRDefault="001D668B" w:rsidP="00B90BC1">
      <w:pPr>
        <w:rPr>
          <w:rFonts w:ascii="Avenir Next LT Pro" w:hAnsi="Avenir Next LT Pro"/>
          <w:sz w:val="20"/>
          <w:szCs w:val="20"/>
        </w:rPr>
      </w:pPr>
    </w:p>
    <w:p w14:paraId="38C6AACC" w14:textId="77777777" w:rsidR="001D668B" w:rsidRDefault="001D668B" w:rsidP="00B90BC1">
      <w:pPr>
        <w:rPr>
          <w:rFonts w:ascii="Avenir Next LT Pro" w:hAnsi="Avenir Next LT Pro"/>
          <w:sz w:val="20"/>
          <w:szCs w:val="20"/>
        </w:rPr>
      </w:pPr>
    </w:p>
    <w:p w14:paraId="0497753A" w14:textId="6845F8C2" w:rsidR="00B90BC1" w:rsidRPr="0015557B" w:rsidRDefault="004E0654" w:rsidP="00B90BC1">
      <w:pPr>
        <w:rPr>
          <w:rFonts w:ascii="Avenir Next LT Pro" w:hAnsi="Avenir Next LT Pro"/>
          <w:sz w:val="20"/>
          <w:szCs w:val="20"/>
        </w:rPr>
      </w:pPr>
      <w:r>
        <w:rPr>
          <w:rFonts w:ascii="Avenir Next LT Pro" w:hAnsi="Avenir Next LT Pro"/>
          <w:sz w:val="20"/>
          <w:szCs w:val="20"/>
        </w:rPr>
        <w:t>May 6</w:t>
      </w:r>
      <w:r w:rsidRPr="004E0654">
        <w:rPr>
          <w:rFonts w:ascii="Avenir Next LT Pro" w:hAnsi="Avenir Next LT Pro"/>
          <w:sz w:val="20"/>
          <w:szCs w:val="20"/>
          <w:vertAlign w:val="superscript"/>
        </w:rPr>
        <w:t>th</w:t>
      </w:r>
      <w:r w:rsidR="0015557B" w:rsidRPr="0015557B">
        <w:rPr>
          <w:rFonts w:ascii="Avenir Next LT Pro" w:hAnsi="Avenir Next LT Pro"/>
          <w:sz w:val="20"/>
          <w:szCs w:val="20"/>
        </w:rPr>
        <w:t>, 2022</w:t>
      </w:r>
    </w:p>
    <w:p w14:paraId="4178D224" w14:textId="77777777" w:rsidR="00B90BC1" w:rsidRPr="0015557B" w:rsidRDefault="00B90BC1" w:rsidP="00B90BC1">
      <w:pPr>
        <w:rPr>
          <w:rFonts w:ascii="Avenir Next LT Pro" w:hAnsi="Avenir Next LT Pro"/>
          <w:sz w:val="20"/>
          <w:szCs w:val="20"/>
        </w:rPr>
      </w:pPr>
    </w:p>
    <w:p w14:paraId="53227F07" w14:textId="60539CA8" w:rsidR="00B90BC1" w:rsidRPr="0015557B" w:rsidRDefault="004E0654" w:rsidP="00B90BC1">
      <w:pPr>
        <w:rPr>
          <w:rFonts w:ascii="Avenir Next LT Pro" w:hAnsi="Avenir Next LT Pro"/>
          <w:sz w:val="20"/>
          <w:szCs w:val="20"/>
        </w:rPr>
      </w:pPr>
      <w:r>
        <w:rPr>
          <w:rFonts w:ascii="Avenir Next LT Pro" w:hAnsi="Avenir Next LT Pro"/>
          <w:sz w:val="20"/>
          <w:szCs w:val="20"/>
        </w:rPr>
        <w:t>Greyson Kingen</w:t>
      </w:r>
      <w:r w:rsidR="00A02C02">
        <w:rPr>
          <w:rFonts w:ascii="Avenir Next LT Pro" w:hAnsi="Avenir Next LT Pro"/>
          <w:sz w:val="20"/>
          <w:szCs w:val="20"/>
        </w:rPr>
        <w:tab/>
      </w:r>
      <w:r w:rsidR="00A02C02">
        <w:rPr>
          <w:rFonts w:ascii="Avenir Next LT Pro" w:hAnsi="Avenir Next LT Pro"/>
          <w:sz w:val="20"/>
          <w:szCs w:val="20"/>
        </w:rPr>
        <w:tab/>
      </w:r>
      <w:r w:rsidR="00A02C02">
        <w:rPr>
          <w:rFonts w:ascii="Avenir Next LT Pro" w:hAnsi="Avenir Next LT Pro"/>
          <w:sz w:val="20"/>
          <w:szCs w:val="20"/>
        </w:rPr>
        <w:tab/>
      </w:r>
      <w:r w:rsidR="00A02C02">
        <w:rPr>
          <w:rFonts w:ascii="Avenir Next LT Pro" w:hAnsi="Avenir Next LT Pro"/>
          <w:sz w:val="20"/>
          <w:szCs w:val="20"/>
        </w:rPr>
        <w:tab/>
      </w:r>
      <w:r w:rsidR="00A02C02">
        <w:rPr>
          <w:rFonts w:ascii="Avenir Next LT Pro" w:hAnsi="Avenir Next LT Pro"/>
          <w:sz w:val="20"/>
          <w:szCs w:val="20"/>
        </w:rPr>
        <w:tab/>
      </w:r>
      <w:r w:rsidR="00A02C02">
        <w:rPr>
          <w:rFonts w:ascii="Avenir Next LT Pro" w:hAnsi="Avenir Next LT Pro"/>
          <w:sz w:val="20"/>
          <w:szCs w:val="20"/>
        </w:rPr>
        <w:tab/>
      </w:r>
      <w:r w:rsidR="00A02C02">
        <w:rPr>
          <w:rFonts w:ascii="Avenir Next LT Pro" w:hAnsi="Avenir Next LT Pro"/>
          <w:sz w:val="20"/>
          <w:szCs w:val="20"/>
        </w:rPr>
        <w:tab/>
      </w:r>
      <w:r w:rsidR="00A02C02">
        <w:rPr>
          <w:rFonts w:ascii="Avenir Next LT Pro" w:hAnsi="Avenir Next LT Pro"/>
          <w:sz w:val="20"/>
          <w:szCs w:val="20"/>
        </w:rPr>
        <w:tab/>
        <w:t xml:space="preserve">Student ID: </w:t>
      </w:r>
      <w:r w:rsidR="00A02C02" w:rsidRPr="00A02C02">
        <w:rPr>
          <w:rFonts w:ascii="Avenir Next LT Pro" w:hAnsi="Avenir Next LT Pro"/>
          <w:sz w:val="20"/>
          <w:szCs w:val="20"/>
        </w:rPr>
        <w:t>A00</w:t>
      </w:r>
      <w:r>
        <w:rPr>
          <w:rFonts w:ascii="Avenir Next LT Pro" w:hAnsi="Avenir Next LT Pro"/>
          <w:sz w:val="20"/>
          <w:szCs w:val="20"/>
        </w:rPr>
        <w:t>414085</w:t>
      </w:r>
    </w:p>
    <w:p w14:paraId="6A80825C" w14:textId="4CAF317E" w:rsidR="0015557B" w:rsidRPr="0015557B" w:rsidRDefault="004E0654" w:rsidP="0015557B">
      <w:pPr>
        <w:spacing w:after="0" w:line="240" w:lineRule="auto"/>
        <w:rPr>
          <w:rFonts w:ascii="Avenir Next LT Pro" w:eastAsia="Times New Roman" w:hAnsi="Avenir Next LT Pro" w:cs="Calibri"/>
          <w:color w:val="000000"/>
          <w:sz w:val="20"/>
          <w:szCs w:val="20"/>
        </w:rPr>
      </w:pPr>
      <w:r>
        <w:rPr>
          <w:rFonts w:ascii="Avenir Next LT Pro" w:eastAsia="Times New Roman" w:hAnsi="Avenir Next LT Pro" w:cs="Calibri"/>
          <w:color w:val="000000"/>
          <w:sz w:val="20"/>
          <w:szCs w:val="20"/>
        </w:rPr>
        <w:t>1472 SE Old Olympic Hwy</w:t>
      </w:r>
    </w:p>
    <w:p w14:paraId="5EE2D2E5" w14:textId="70AC7CD9" w:rsidR="0015557B" w:rsidRPr="0015557B" w:rsidRDefault="004E0654" w:rsidP="0015557B">
      <w:pPr>
        <w:spacing w:after="0" w:line="240" w:lineRule="auto"/>
        <w:rPr>
          <w:rFonts w:ascii="Avenir Next LT Pro" w:eastAsia="Times New Roman" w:hAnsi="Avenir Next LT Pro" w:cs="Calibri"/>
          <w:color w:val="000000"/>
          <w:sz w:val="20"/>
          <w:szCs w:val="20"/>
        </w:rPr>
      </w:pPr>
      <w:r>
        <w:rPr>
          <w:rFonts w:ascii="Avenir Next LT Pro" w:eastAsia="Times New Roman" w:hAnsi="Avenir Next LT Pro" w:cs="Calibri"/>
          <w:color w:val="000000"/>
          <w:sz w:val="20"/>
          <w:szCs w:val="20"/>
        </w:rPr>
        <w:t>Shelton</w:t>
      </w:r>
      <w:r w:rsidR="0015557B" w:rsidRPr="0015557B">
        <w:rPr>
          <w:rFonts w:ascii="Avenir Next LT Pro" w:eastAsia="Times New Roman" w:hAnsi="Avenir Next LT Pro" w:cs="Calibri"/>
          <w:color w:val="000000"/>
          <w:sz w:val="20"/>
          <w:szCs w:val="20"/>
        </w:rPr>
        <w:t>, WA 98</w:t>
      </w:r>
      <w:r>
        <w:rPr>
          <w:rFonts w:ascii="Avenir Next LT Pro" w:eastAsia="Times New Roman" w:hAnsi="Avenir Next LT Pro" w:cs="Calibri"/>
          <w:color w:val="000000"/>
          <w:sz w:val="20"/>
          <w:szCs w:val="20"/>
        </w:rPr>
        <w:t>584</w:t>
      </w:r>
    </w:p>
    <w:p w14:paraId="7D0DF2D1" w14:textId="77777777" w:rsidR="00B90BC1" w:rsidRPr="0015557B" w:rsidRDefault="00B90BC1" w:rsidP="00B90BC1">
      <w:pPr>
        <w:rPr>
          <w:rFonts w:ascii="Avenir Next LT Pro" w:hAnsi="Avenir Next LT Pro"/>
          <w:sz w:val="20"/>
          <w:szCs w:val="20"/>
        </w:rPr>
      </w:pPr>
    </w:p>
    <w:p w14:paraId="1B292581" w14:textId="67F7F1DF" w:rsidR="00B90BC1" w:rsidRPr="0015557B" w:rsidRDefault="009C36B3" w:rsidP="00B90BC1">
      <w:pPr>
        <w:rPr>
          <w:rFonts w:ascii="Avenir Next LT Pro" w:hAnsi="Avenir Next LT Pro"/>
          <w:sz w:val="20"/>
          <w:szCs w:val="20"/>
        </w:rPr>
      </w:pPr>
      <w:r w:rsidRPr="0015557B">
        <w:rPr>
          <w:rFonts w:ascii="Avenir Next LT Pro" w:hAnsi="Avenir Next LT Pro"/>
          <w:sz w:val="20"/>
          <w:szCs w:val="20"/>
        </w:rPr>
        <w:t xml:space="preserve">Dear </w:t>
      </w:r>
      <w:r w:rsidR="004E0654">
        <w:rPr>
          <w:rFonts w:ascii="Avenir Next LT Pro" w:hAnsi="Avenir Next LT Pro"/>
          <w:sz w:val="20"/>
          <w:szCs w:val="20"/>
        </w:rPr>
        <w:t>Greyson</w:t>
      </w:r>
      <w:r w:rsidR="00B90BC1" w:rsidRPr="0015557B">
        <w:rPr>
          <w:rFonts w:ascii="Avenir Next LT Pro" w:hAnsi="Avenir Next LT Pro"/>
          <w:sz w:val="20"/>
          <w:szCs w:val="20"/>
        </w:rPr>
        <w:t xml:space="preserve">, </w:t>
      </w:r>
    </w:p>
    <w:p w14:paraId="149076CB" w14:textId="50687137" w:rsidR="00B90BC1" w:rsidRPr="0015557B" w:rsidRDefault="00B90BC1" w:rsidP="00B90BC1">
      <w:pPr>
        <w:rPr>
          <w:rFonts w:ascii="Avenir Next LT Pro" w:hAnsi="Avenir Next LT Pro"/>
          <w:sz w:val="20"/>
          <w:szCs w:val="20"/>
        </w:rPr>
      </w:pPr>
      <w:r w:rsidRPr="0015557B">
        <w:rPr>
          <w:rFonts w:ascii="Avenir Next LT Pro" w:hAnsi="Avenir Next LT Pro"/>
          <w:sz w:val="20"/>
          <w:szCs w:val="20"/>
        </w:rPr>
        <w:t xml:space="preserve">Congratulations! </w:t>
      </w:r>
      <w:r w:rsidR="001D668B">
        <w:rPr>
          <w:rFonts w:ascii="Avenir Next LT Pro" w:hAnsi="Avenir Next LT Pro"/>
          <w:sz w:val="20"/>
          <w:szCs w:val="20"/>
        </w:rPr>
        <w:t>I</w:t>
      </w:r>
      <w:r w:rsidRPr="0015557B">
        <w:rPr>
          <w:rFonts w:ascii="Avenir Next LT Pro" w:hAnsi="Avenir Next LT Pro"/>
          <w:sz w:val="20"/>
          <w:szCs w:val="20"/>
        </w:rPr>
        <w:t>t is my pleasure to inform you that you</w:t>
      </w:r>
      <w:r w:rsidR="001E2082" w:rsidRPr="0015557B">
        <w:rPr>
          <w:rFonts w:ascii="Avenir Next LT Pro" w:hAnsi="Avenir Next LT Pro"/>
          <w:sz w:val="20"/>
          <w:szCs w:val="20"/>
        </w:rPr>
        <w:t xml:space="preserve"> have been selected to receive the</w:t>
      </w:r>
      <w:r w:rsidRPr="0015557B">
        <w:rPr>
          <w:rFonts w:ascii="Avenir Next LT Pro" w:hAnsi="Avenir Next LT Pro"/>
          <w:sz w:val="20"/>
          <w:szCs w:val="20"/>
        </w:rPr>
        <w:t xml:space="preserve"> MES </w:t>
      </w:r>
      <w:r w:rsidR="001D668B">
        <w:rPr>
          <w:rFonts w:ascii="Avenir Next LT Pro" w:hAnsi="Avenir Next LT Pro"/>
          <w:sz w:val="20"/>
          <w:szCs w:val="20"/>
        </w:rPr>
        <w:t>Scholarship</w:t>
      </w:r>
      <w:r w:rsidR="00913A93" w:rsidRPr="0015557B">
        <w:rPr>
          <w:rFonts w:ascii="Avenir Next LT Pro" w:hAnsi="Avenir Next LT Pro"/>
          <w:sz w:val="20"/>
          <w:szCs w:val="20"/>
        </w:rPr>
        <w:t xml:space="preserve"> </w:t>
      </w:r>
      <w:r w:rsidRPr="0015557B">
        <w:rPr>
          <w:rFonts w:ascii="Avenir Next LT Pro" w:hAnsi="Avenir Next LT Pro"/>
          <w:sz w:val="20"/>
          <w:szCs w:val="20"/>
        </w:rPr>
        <w:t>from the Graduate Program on the Environment at The Evergreen State College in the amount of $</w:t>
      </w:r>
      <w:r w:rsidR="001D668B">
        <w:rPr>
          <w:rFonts w:ascii="Avenir Next LT Pro" w:hAnsi="Avenir Next LT Pro"/>
          <w:sz w:val="20"/>
          <w:szCs w:val="20"/>
        </w:rPr>
        <w:t>1,800</w:t>
      </w:r>
      <w:r w:rsidRPr="0015557B">
        <w:rPr>
          <w:rFonts w:ascii="Avenir Next LT Pro" w:hAnsi="Avenir Next LT Pro"/>
          <w:sz w:val="20"/>
          <w:szCs w:val="20"/>
        </w:rPr>
        <w:t>.</w:t>
      </w:r>
    </w:p>
    <w:p w14:paraId="343765D2" w14:textId="3AAC4503" w:rsidR="00913A93" w:rsidRPr="0015557B" w:rsidRDefault="00913A93" w:rsidP="00913A93">
      <w:pPr>
        <w:rPr>
          <w:rFonts w:ascii="Avenir Next LT Pro" w:hAnsi="Avenir Next LT Pro" w:cs="Arial"/>
          <w:sz w:val="20"/>
          <w:szCs w:val="20"/>
        </w:rPr>
      </w:pPr>
      <w:r w:rsidRPr="0015557B">
        <w:rPr>
          <w:rFonts w:ascii="Avenir Next LT Pro" w:hAnsi="Avenir Next LT Pro"/>
          <w:sz w:val="20"/>
          <w:szCs w:val="20"/>
        </w:rPr>
        <w:t xml:space="preserve">This award is a non-renewable scholarship </w:t>
      </w:r>
      <w:r w:rsidR="0030402C" w:rsidRPr="0015557B">
        <w:rPr>
          <w:rFonts w:ascii="Avenir Next LT Pro" w:hAnsi="Avenir Next LT Pro"/>
          <w:sz w:val="20"/>
          <w:szCs w:val="20"/>
        </w:rPr>
        <w:t xml:space="preserve">for the </w:t>
      </w:r>
      <w:r w:rsidR="001D668B">
        <w:rPr>
          <w:rFonts w:ascii="Avenir Next LT Pro" w:hAnsi="Avenir Next LT Pro"/>
          <w:sz w:val="20"/>
          <w:szCs w:val="20"/>
        </w:rPr>
        <w:t>Spring 2022 quarter</w:t>
      </w:r>
      <w:r w:rsidRPr="0015557B">
        <w:rPr>
          <w:rFonts w:ascii="Avenir Next LT Pro" w:hAnsi="Avenir Next LT Pro"/>
          <w:sz w:val="20"/>
          <w:szCs w:val="20"/>
        </w:rPr>
        <w:t xml:space="preserve">. The amount will be credited to your student account in </w:t>
      </w:r>
      <w:r w:rsidR="001D668B">
        <w:rPr>
          <w:rFonts w:ascii="Avenir Next LT Pro" w:hAnsi="Avenir Next LT Pro"/>
          <w:sz w:val="20"/>
          <w:szCs w:val="20"/>
        </w:rPr>
        <w:t>one</w:t>
      </w:r>
      <w:r w:rsidRPr="0015557B">
        <w:rPr>
          <w:rFonts w:ascii="Avenir Next LT Pro" w:hAnsi="Avenir Next LT Pro"/>
          <w:sz w:val="20"/>
          <w:szCs w:val="20"/>
        </w:rPr>
        <w:t xml:space="preserve"> instalment</w:t>
      </w:r>
      <w:r w:rsidRPr="0015557B">
        <w:rPr>
          <w:rFonts w:ascii="Avenir Next LT Pro" w:hAnsi="Avenir Next LT Pro" w:cs="Arial"/>
          <w:sz w:val="20"/>
          <w:szCs w:val="20"/>
        </w:rPr>
        <w:t xml:space="preserve"> for Spring Quarter</w:t>
      </w:r>
      <w:r w:rsidRPr="0015557B">
        <w:rPr>
          <w:rFonts w:ascii="Avenir Next LT Pro" w:hAnsi="Avenir Next LT Pro"/>
          <w:sz w:val="20"/>
          <w:szCs w:val="20"/>
        </w:rPr>
        <w:t xml:space="preserve"> as long as you ar</w:t>
      </w:r>
      <w:r w:rsidR="0030402C" w:rsidRPr="0015557B">
        <w:rPr>
          <w:rFonts w:ascii="Avenir Next LT Pro" w:hAnsi="Avenir Next LT Pro"/>
          <w:sz w:val="20"/>
          <w:szCs w:val="20"/>
        </w:rPr>
        <w:t xml:space="preserve">e registered for at least </w:t>
      </w:r>
      <w:r w:rsidR="001D668B">
        <w:rPr>
          <w:rFonts w:ascii="Avenir Next LT Pro" w:hAnsi="Avenir Next LT Pro"/>
          <w:sz w:val="20"/>
          <w:szCs w:val="20"/>
        </w:rPr>
        <w:t>four</w:t>
      </w:r>
      <w:r w:rsidRPr="0015557B">
        <w:rPr>
          <w:rFonts w:ascii="Avenir Next LT Pro" w:hAnsi="Avenir Next LT Pro"/>
          <w:sz w:val="20"/>
          <w:szCs w:val="20"/>
        </w:rPr>
        <w:t xml:space="preserve"> MES credits.</w:t>
      </w:r>
    </w:p>
    <w:p w14:paraId="4C49FC9C" w14:textId="77777777" w:rsidR="00913A93" w:rsidRPr="0015557B" w:rsidRDefault="00913A93" w:rsidP="0030402C">
      <w:pPr>
        <w:spacing w:after="120"/>
        <w:rPr>
          <w:rFonts w:ascii="Avenir Next LT Pro" w:hAnsi="Avenir Next LT Pro" w:cs="Arial"/>
          <w:sz w:val="20"/>
          <w:szCs w:val="20"/>
        </w:rPr>
      </w:pPr>
      <w:r w:rsidRPr="0015557B">
        <w:rPr>
          <w:rFonts w:ascii="Avenir Next LT Pro" w:hAnsi="Avenir Next LT Pro" w:cs="Arial"/>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577306E0" w14:textId="1AA8692A" w:rsidR="00B90BC1" w:rsidRPr="0015557B" w:rsidRDefault="00B90BC1" w:rsidP="00B90BC1">
      <w:pPr>
        <w:rPr>
          <w:rFonts w:ascii="Avenir Next LT Pro" w:hAnsi="Avenir Next LT Pro"/>
          <w:sz w:val="20"/>
          <w:szCs w:val="20"/>
        </w:rPr>
      </w:pPr>
      <w:r w:rsidRPr="0015557B">
        <w:rPr>
          <w:rFonts w:ascii="Avenir Next LT Pro" w:hAnsi="Avenir Next LT Pro"/>
          <w:sz w:val="20"/>
          <w:szCs w:val="20"/>
        </w:rPr>
        <w:t xml:space="preserve">If you have any questions about this award, please contact the MES office at </w:t>
      </w:r>
      <w:hyperlink r:id="rId7" w:history="1">
        <w:r w:rsidRPr="0015557B">
          <w:rPr>
            <w:rStyle w:val="Hyperlink"/>
            <w:rFonts w:ascii="Avenir Next LT Pro" w:hAnsi="Avenir Next LT Pro"/>
            <w:sz w:val="20"/>
            <w:szCs w:val="20"/>
          </w:rPr>
          <w:t>averi.a.azar@evergreen.edu</w:t>
        </w:r>
      </w:hyperlink>
      <w:r w:rsidR="0030402C" w:rsidRPr="0015557B">
        <w:rPr>
          <w:rFonts w:ascii="Avenir Next LT Pro" w:hAnsi="Avenir Next LT Pro"/>
          <w:sz w:val="20"/>
          <w:szCs w:val="20"/>
        </w:rPr>
        <w:t xml:space="preserve"> or 360 742-8746.</w:t>
      </w:r>
    </w:p>
    <w:p w14:paraId="6E0D3F17" w14:textId="10122F0A" w:rsidR="00B90BC1" w:rsidRPr="0015557B" w:rsidRDefault="00B90BC1" w:rsidP="00B90BC1">
      <w:pPr>
        <w:rPr>
          <w:rFonts w:ascii="Avenir Next LT Pro" w:hAnsi="Avenir Next LT Pro" w:cs="Arial"/>
          <w:noProof/>
          <w:sz w:val="20"/>
          <w:szCs w:val="20"/>
        </w:rPr>
      </w:pPr>
      <w:r w:rsidRPr="0015557B">
        <w:rPr>
          <w:rFonts w:ascii="Avenir Next LT Pro" w:hAnsi="Avenir Next LT Pro" w:cs="Arial"/>
          <w:noProof/>
          <w:sz w:val="20"/>
          <w:szCs w:val="20"/>
        </w:rPr>
        <w:t>Sincerely,</w:t>
      </w:r>
    </w:p>
    <w:p w14:paraId="33DB4975" w14:textId="77777777" w:rsidR="0015557B" w:rsidRPr="0015557B" w:rsidRDefault="0015557B" w:rsidP="0015557B">
      <w:pPr>
        <w:rPr>
          <w:rFonts w:ascii="Avenir Next LT Pro" w:hAnsi="Avenir Next LT Pro"/>
          <w:sz w:val="20"/>
          <w:szCs w:val="20"/>
        </w:rPr>
      </w:pPr>
      <w:r w:rsidRPr="0015557B">
        <w:rPr>
          <w:rFonts w:ascii="Avenir Next LT Pro" w:hAnsi="Avenir Next LT Pro"/>
          <w:sz w:val="20"/>
          <w:szCs w:val="20"/>
        </w:rPr>
        <w:t>Kevin Francis</w:t>
      </w:r>
    </w:p>
    <w:p w14:paraId="7E9DD3A2" w14:textId="77777777" w:rsidR="0015557B" w:rsidRPr="0015557B" w:rsidRDefault="0015557B" w:rsidP="0015557B">
      <w:pPr>
        <w:rPr>
          <w:rFonts w:ascii="Avenir Next LT Pro" w:hAnsi="Avenir Next LT Pro"/>
          <w:sz w:val="20"/>
          <w:szCs w:val="20"/>
        </w:rPr>
      </w:pPr>
      <w:r w:rsidRPr="0015557B">
        <w:rPr>
          <w:rFonts w:ascii="Avenir Next LT Pro" w:hAnsi="Avenir Next LT Pro"/>
          <w:noProof/>
          <w:sz w:val="20"/>
          <w:szCs w:val="20"/>
        </w:rPr>
        <w:drawing>
          <wp:inline distT="0" distB="0" distL="0" distR="0" wp14:anchorId="437D5548" wp14:editId="3A3D8E96">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07CCEEA8" w14:textId="77777777" w:rsidR="0015557B" w:rsidRPr="0015557B" w:rsidRDefault="0015557B" w:rsidP="0015557B">
      <w:pPr>
        <w:spacing w:after="0" w:line="240" w:lineRule="auto"/>
        <w:rPr>
          <w:rFonts w:ascii="Avenir Next LT Pro" w:hAnsi="Avenir Next LT Pro" w:cs="Arial"/>
          <w:sz w:val="20"/>
          <w:szCs w:val="20"/>
        </w:rPr>
      </w:pPr>
      <w:r w:rsidRPr="0015557B">
        <w:rPr>
          <w:rFonts w:ascii="Avenir Next LT Pro" w:hAnsi="Avenir Next LT Pro" w:cs="Arial"/>
          <w:sz w:val="20"/>
          <w:szCs w:val="20"/>
        </w:rPr>
        <w:t>Kevin Francis, Ph.D.</w:t>
      </w:r>
    </w:p>
    <w:p w14:paraId="5BEC5FCC" w14:textId="77777777" w:rsidR="0015557B" w:rsidRPr="0015557B" w:rsidRDefault="0015557B" w:rsidP="0015557B">
      <w:pPr>
        <w:spacing w:after="0" w:line="240" w:lineRule="auto"/>
        <w:rPr>
          <w:rFonts w:ascii="Avenir Next LT Pro" w:hAnsi="Avenir Next LT Pro" w:cs="Arial"/>
          <w:sz w:val="20"/>
          <w:szCs w:val="20"/>
        </w:rPr>
      </w:pPr>
      <w:r w:rsidRPr="0015557B">
        <w:rPr>
          <w:rFonts w:ascii="Avenir Next LT Pro" w:hAnsi="Avenir Next LT Pro" w:cs="Arial"/>
          <w:sz w:val="20"/>
          <w:szCs w:val="20"/>
        </w:rPr>
        <w:t>Director, Master of Environmental Studies Program</w:t>
      </w:r>
    </w:p>
    <w:p w14:paraId="1623FADD" w14:textId="77777777" w:rsidR="0015557B" w:rsidRPr="0015557B" w:rsidRDefault="004E0654" w:rsidP="0015557B">
      <w:pPr>
        <w:spacing w:after="0" w:line="240" w:lineRule="auto"/>
        <w:rPr>
          <w:rFonts w:ascii="Avenir Next LT Pro" w:hAnsi="Avenir Next LT Pro" w:cs="Arial"/>
          <w:sz w:val="20"/>
          <w:szCs w:val="20"/>
        </w:rPr>
      </w:pPr>
      <w:hyperlink r:id="rId10" w:history="1">
        <w:r w:rsidR="0015557B" w:rsidRPr="0015557B">
          <w:rPr>
            <w:rStyle w:val="Hyperlink"/>
            <w:rFonts w:ascii="Avenir Next LT Pro" w:hAnsi="Avenir Next LT Pro"/>
            <w:sz w:val="20"/>
            <w:szCs w:val="20"/>
          </w:rPr>
          <w:t>francisk@evergreen.edu</w:t>
        </w:r>
      </w:hyperlink>
    </w:p>
    <w:p w14:paraId="2566D83A" w14:textId="419D2689" w:rsidR="00553A72" w:rsidRPr="0015557B" w:rsidRDefault="0015557B" w:rsidP="0015557B">
      <w:pPr>
        <w:spacing w:after="0" w:line="240" w:lineRule="auto"/>
        <w:rPr>
          <w:rFonts w:ascii="Avenir Next LT Pro" w:hAnsi="Avenir Next LT Pro" w:cs="Arial"/>
          <w:sz w:val="20"/>
          <w:szCs w:val="20"/>
        </w:rPr>
      </w:pPr>
      <w:r w:rsidRPr="0015557B">
        <w:rPr>
          <w:rFonts w:ascii="Avenir Next LT Pro" w:hAnsi="Avenir Next LT Pro" w:cs="Arial"/>
          <w:sz w:val="20"/>
          <w:szCs w:val="20"/>
        </w:rPr>
        <w:t>360-867-5831</w:t>
      </w:r>
      <w:r w:rsidR="009C36B3" w:rsidRPr="0015557B">
        <w:rPr>
          <w:rFonts w:ascii="Avenir Next LT Pro" w:hAnsi="Avenir Next LT Pro" w:cs="Arial"/>
          <w:sz w:val="20"/>
          <w:szCs w:val="20"/>
        </w:rPr>
        <w:tab/>
      </w:r>
    </w:p>
    <w:sectPr w:rsidR="00553A72" w:rsidRPr="0015557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0D89F535" w:rsidR="00B90BC1" w:rsidRPr="0015557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15557B">
      <w:rPr>
        <w:rFonts w:ascii="Avenir Next LT Pro Demi" w:eastAsia="Times New Roman" w:hAnsi="Avenir Next LT Pro Demi" w:cs="Times New Roman"/>
        <w:b/>
        <w:color w:val="42683C"/>
        <w:spacing w:val="-2"/>
        <w:sz w:val="18"/>
      </w:rPr>
      <w:t>Master of Environmental Stu</w:t>
    </w:r>
    <w:r w:rsidR="009C36B3" w:rsidRPr="0015557B">
      <w:rPr>
        <w:rFonts w:ascii="Avenir Next LT Pro Demi" w:eastAsia="Times New Roman" w:hAnsi="Avenir Next LT Pro Demi" w:cs="Times New Roman"/>
        <w:b/>
        <w:color w:val="42683C"/>
        <w:spacing w:val="-2"/>
        <w:sz w:val="18"/>
      </w:rPr>
      <w:t>dies | Lab 1, 3022 | 360-742-8746</w:t>
    </w:r>
    <w:r w:rsidRPr="0015557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15557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15557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085D35"/>
    <w:rsid w:val="0015557B"/>
    <w:rsid w:val="001D668B"/>
    <w:rsid w:val="001E2082"/>
    <w:rsid w:val="002276BF"/>
    <w:rsid w:val="0030402C"/>
    <w:rsid w:val="004E0654"/>
    <w:rsid w:val="00527C8D"/>
    <w:rsid w:val="00553A72"/>
    <w:rsid w:val="00913A93"/>
    <w:rsid w:val="009C36B3"/>
    <w:rsid w:val="00A02C02"/>
    <w:rsid w:val="00B63A30"/>
    <w:rsid w:val="00B90BC1"/>
    <w:rsid w:val="00E9265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9225">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2022-04-22T18:34:00Z</cp:lastPrinted>
  <dcterms:created xsi:type="dcterms:W3CDTF">2022-05-06T15:53:00Z</dcterms:created>
  <dcterms:modified xsi:type="dcterms:W3CDTF">2022-05-06T15:59:00Z</dcterms:modified>
</cp:coreProperties>
</file>