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F2646C" w:rsidP="00FD5D62">
      <w:pPr>
        <w:pStyle w:val="Bodycopy"/>
        <w:rPr>
          <w:szCs w:val="22"/>
        </w:rPr>
      </w:pPr>
      <w:r>
        <w:rPr>
          <w:szCs w:val="22"/>
        </w:rPr>
        <w:t>May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6864BF" w:rsidRPr="00300FAC" w:rsidRDefault="00666EED" w:rsidP="006864BF">
      <w:pPr>
        <w:rPr>
          <w:rFonts w:cs="Arial"/>
          <w:sz w:val="21"/>
          <w:szCs w:val="21"/>
        </w:rPr>
      </w:pPr>
      <w:r w:rsidRPr="00300FAC">
        <w:rPr>
          <w:rFonts w:cs="Arial"/>
          <w:noProof/>
          <w:sz w:val="21"/>
          <w:szCs w:val="21"/>
        </w:rPr>
        <w:t>Eunbi Lee</w:t>
      </w:r>
    </w:p>
    <w:p w:rsidR="006864BF" w:rsidRPr="00300FAC" w:rsidRDefault="007E24D0" w:rsidP="006864BF">
      <w:pPr>
        <w:rPr>
          <w:rFonts w:cs="Arial"/>
          <w:noProof/>
          <w:sz w:val="21"/>
          <w:szCs w:val="21"/>
        </w:rPr>
      </w:pPr>
      <w:r>
        <w:rPr>
          <w:rFonts w:cs="Arial"/>
          <w:noProof/>
          <w:sz w:val="21"/>
          <w:szCs w:val="21"/>
        </w:rPr>
        <w:t>5312 S Sheridan Ave</w:t>
      </w:r>
    </w:p>
    <w:p w:rsidR="006864BF" w:rsidRPr="00300FAC" w:rsidRDefault="007E24D0" w:rsidP="006864BF">
      <w:pPr>
        <w:rPr>
          <w:rFonts w:cs="Arial"/>
          <w:sz w:val="21"/>
          <w:szCs w:val="21"/>
        </w:rPr>
      </w:pPr>
      <w:r>
        <w:rPr>
          <w:rFonts w:cs="Arial"/>
          <w:noProof/>
          <w:sz w:val="21"/>
          <w:szCs w:val="21"/>
        </w:rPr>
        <w:t>Tacoma</w:t>
      </w:r>
      <w:r w:rsidR="006864BF" w:rsidRPr="00300FAC">
        <w:rPr>
          <w:rFonts w:cs="Arial"/>
          <w:sz w:val="21"/>
          <w:szCs w:val="21"/>
        </w:rPr>
        <w:t xml:space="preserve">, </w:t>
      </w:r>
      <w:r w:rsidR="006864BF" w:rsidRPr="00300FAC">
        <w:rPr>
          <w:rFonts w:cs="Arial"/>
          <w:noProof/>
          <w:sz w:val="21"/>
          <w:szCs w:val="21"/>
        </w:rPr>
        <w:t>WA</w:t>
      </w:r>
      <w:r w:rsidR="006864BF" w:rsidRPr="00300FAC">
        <w:rPr>
          <w:rFonts w:cs="Arial"/>
          <w:sz w:val="21"/>
          <w:szCs w:val="21"/>
        </w:rPr>
        <w:t xml:space="preserve"> </w:t>
      </w:r>
      <w:r>
        <w:rPr>
          <w:rFonts w:cs="Arial"/>
          <w:noProof/>
          <w:sz w:val="21"/>
          <w:szCs w:val="21"/>
        </w:rPr>
        <w:t>98408</w:t>
      </w:r>
    </w:p>
    <w:p w:rsidR="006864BF" w:rsidRPr="00300FAC" w:rsidRDefault="006864BF" w:rsidP="006864BF">
      <w:pPr>
        <w:rPr>
          <w:rFonts w:cs="Arial"/>
          <w:sz w:val="21"/>
          <w:szCs w:val="21"/>
        </w:rPr>
      </w:pPr>
    </w:p>
    <w:p w:rsidR="006864BF" w:rsidRPr="00953DB0" w:rsidRDefault="006864BF" w:rsidP="006864BF">
      <w:pPr>
        <w:rPr>
          <w:rFonts w:cs="Microsoft Sans Serif"/>
          <w:sz w:val="21"/>
          <w:szCs w:val="21"/>
        </w:rPr>
      </w:pPr>
      <w:r w:rsidRPr="00300FAC">
        <w:rPr>
          <w:rFonts w:cs="Arial"/>
          <w:sz w:val="21"/>
          <w:szCs w:val="21"/>
        </w:rPr>
        <w:t xml:space="preserve">Dear </w:t>
      </w:r>
      <w:r w:rsidR="00666EED" w:rsidRPr="00300FAC">
        <w:rPr>
          <w:rFonts w:cs="Arial"/>
          <w:noProof/>
          <w:sz w:val="21"/>
          <w:szCs w:val="21"/>
        </w:rPr>
        <w:t>Eunbi</w:t>
      </w:r>
      <w:r w:rsidRPr="00300FAC">
        <w:rPr>
          <w:rFonts w:cs="Arial"/>
          <w:sz w:val="21"/>
          <w:szCs w:val="21"/>
        </w:rPr>
        <w:t>,</w:t>
      </w:r>
      <w:r w:rsidRPr="00300FAC">
        <w:rPr>
          <w:rFonts w:cs="Arial"/>
          <w:sz w:val="21"/>
          <w:szCs w:val="21"/>
        </w:rPr>
        <w:tab/>
      </w:r>
      <w:r w:rsidRPr="00300FAC">
        <w:rPr>
          <w:rFonts w:cs="Arial"/>
          <w:sz w:val="21"/>
          <w:szCs w:val="21"/>
        </w:rPr>
        <w:tab/>
      </w:r>
      <w:r w:rsidRPr="00300FAC">
        <w:rPr>
          <w:rFonts w:cs="Arial"/>
          <w:sz w:val="21"/>
          <w:szCs w:val="21"/>
        </w:rPr>
        <w:tab/>
      </w:r>
      <w:r w:rsidRPr="00300FAC">
        <w:rPr>
          <w:rFonts w:cs="Arial"/>
          <w:sz w:val="21"/>
          <w:szCs w:val="21"/>
        </w:rPr>
        <w:tab/>
      </w:r>
      <w:r w:rsidRPr="00300FAC">
        <w:rPr>
          <w:rFonts w:cs="Arial"/>
          <w:sz w:val="21"/>
          <w:szCs w:val="21"/>
        </w:rPr>
        <w:tab/>
      </w:r>
      <w:r w:rsidRPr="00300FAC">
        <w:rPr>
          <w:rFonts w:cs="Arial"/>
          <w:sz w:val="21"/>
          <w:szCs w:val="21"/>
        </w:rPr>
        <w:tab/>
      </w:r>
      <w:r w:rsidRPr="00300FAC">
        <w:rPr>
          <w:rFonts w:cs="Arial"/>
          <w:sz w:val="21"/>
          <w:szCs w:val="21"/>
        </w:rPr>
        <w:tab/>
      </w:r>
      <w:r w:rsidRPr="00300FAC">
        <w:rPr>
          <w:rFonts w:cs="Arial"/>
          <w:sz w:val="21"/>
          <w:szCs w:val="21"/>
        </w:rPr>
        <w:tab/>
        <w:t xml:space="preserve"> </w:t>
      </w:r>
      <w:r w:rsidRPr="00300FAC">
        <w:rPr>
          <w:rFonts w:cs="Arial"/>
          <w:sz w:val="21"/>
          <w:szCs w:val="21"/>
        </w:rPr>
        <w:tab/>
      </w:r>
      <w:r w:rsidRPr="00300FAC">
        <w:rPr>
          <w:rFonts w:cs="Arial"/>
          <w:sz w:val="21"/>
          <w:szCs w:val="21"/>
        </w:rPr>
        <w:tab/>
        <w:t xml:space="preserve">ID# </w:t>
      </w:r>
      <w:r w:rsidR="00666EED" w:rsidRPr="00300FAC">
        <w:rPr>
          <w:rFonts w:cs="Arial"/>
          <w:noProof/>
          <w:sz w:val="21"/>
          <w:szCs w:val="21"/>
        </w:rPr>
        <w:t>A00409366</w:t>
      </w:r>
    </w:p>
    <w:p w:rsidR="006864BF" w:rsidRPr="00953DB0" w:rsidRDefault="006864BF" w:rsidP="006864BF">
      <w:pPr>
        <w:rPr>
          <w:rFonts w:cs="Arial"/>
          <w:sz w:val="21"/>
          <w:szCs w:val="21"/>
        </w:rPr>
      </w:pPr>
    </w:p>
    <w:p w:rsidR="006864BF" w:rsidRPr="00562DC1" w:rsidRDefault="006864BF" w:rsidP="006864BF">
      <w:pPr>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Pr="006D14F7">
        <w:rPr>
          <w:sz w:val="21"/>
          <w:szCs w:val="21"/>
        </w:rPr>
        <w:t>Graduate Fellowship</w:t>
      </w:r>
      <w:r>
        <w:rPr>
          <w:sz w:val="21"/>
          <w:szCs w:val="21"/>
        </w:rPr>
        <w:t xml:space="preserve"> Trust Scholarship </w:t>
      </w:r>
      <w:r w:rsidRPr="00562DC1">
        <w:rPr>
          <w:sz w:val="21"/>
          <w:szCs w:val="21"/>
        </w:rPr>
        <w:t>from the Graduate Program on the Environment at The Evergreen State College</w:t>
      </w:r>
      <w:r>
        <w:rPr>
          <w:sz w:val="21"/>
          <w:szCs w:val="21"/>
        </w:rPr>
        <w:t xml:space="preserve"> for the 2019-20 academic year in the amount </w:t>
      </w:r>
      <w:r w:rsidRPr="00300FAC">
        <w:rPr>
          <w:sz w:val="21"/>
          <w:szCs w:val="21"/>
        </w:rPr>
        <w:t xml:space="preserve">of </w:t>
      </w:r>
      <w:r w:rsidR="00666EED" w:rsidRPr="00300FAC">
        <w:rPr>
          <w:sz w:val="21"/>
          <w:szCs w:val="21"/>
        </w:rPr>
        <w:t>$1500</w:t>
      </w:r>
      <w:r w:rsidR="00F2646C">
        <w:rPr>
          <w:sz w:val="21"/>
          <w:szCs w:val="21"/>
        </w:rPr>
        <w:t>.</w:t>
      </w:r>
    </w:p>
    <w:p w:rsidR="006864BF" w:rsidRPr="00562DC1" w:rsidRDefault="006864BF" w:rsidP="006864BF">
      <w:pPr>
        <w:rPr>
          <w:rFonts w:cs="Arial"/>
          <w:sz w:val="21"/>
          <w:szCs w:val="21"/>
        </w:rPr>
      </w:pPr>
    </w:p>
    <w:p w:rsidR="006864BF" w:rsidRPr="002539AE" w:rsidRDefault="006864BF" w:rsidP="006864BF">
      <w:pPr>
        <w:rPr>
          <w:rFonts w:cs="Arial"/>
        </w:rPr>
      </w:pPr>
      <w:r>
        <w:t xml:space="preserve">This award is a non-renewable scholarship.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rsidR="005571A6">
        <w:t>are registered for at least eight</w:t>
      </w:r>
      <w:r>
        <w:t xml:space="preserve"> </w:t>
      </w:r>
      <w:r w:rsidRPr="002539AE">
        <w:t>MES credits per quarter.</w:t>
      </w:r>
      <w:bookmarkStart w:id="0" w:name="_GoBack"/>
      <w:bookmarkEnd w:id="0"/>
    </w:p>
    <w:p w:rsidR="006864BF" w:rsidRPr="002539AE" w:rsidRDefault="006864BF" w:rsidP="006864BF">
      <w:pPr>
        <w:rPr>
          <w:rFonts w:cs="Arial"/>
        </w:rPr>
      </w:pPr>
    </w:p>
    <w:p w:rsidR="006864BF" w:rsidRPr="002539AE" w:rsidRDefault="006864BF" w:rsidP="006864BF">
      <w:pPr>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6864BF" w:rsidRPr="00953DB0" w:rsidRDefault="006864BF" w:rsidP="006864BF">
      <w:pPr>
        <w:rPr>
          <w:rFonts w:cs="Arial"/>
          <w:sz w:val="21"/>
          <w:szCs w:val="21"/>
        </w:rPr>
      </w:pPr>
    </w:p>
    <w:p w:rsidR="006864BF" w:rsidRPr="005571A6" w:rsidRDefault="006864BF" w:rsidP="006864BF">
      <w:pPr>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rsidR="005571A6">
        <w:rPr>
          <w:rFonts w:cs="Arial"/>
          <w:sz w:val="21"/>
          <w:szCs w:val="21"/>
        </w:rPr>
        <w:t xml:space="preserve"> </w:t>
      </w:r>
      <w:r w:rsidRPr="00953DB0">
        <w:rPr>
          <w:rFonts w:cs="Arial"/>
          <w:sz w:val="21"/>
          <w:szCs w:val="21"/>
        </w:rPr>
        <w:t>If you have any questions about this award, please contact the MES office at 360-867-6225.</w:t>
      </w:r>
      <w:r w:rsidR="005571A6">
        <w:rPr>
          <w:rFonts w:cs="Arial"/>
          <w:sz w:val="21"/>
          <w:szCs w:val="21"/>
        </w:rPr>
        <w:t xml:space="preserve"> </w:t>
      </w:r>
      <w:r w:rsidRPr="00953DB0">
        <w:rPr>
          <w:sz w:val="21"/>
          <w:szCs w:val="21"/>
        </w:rPr>
        <w:t>If you have any questions about loans, please contact Financial Aid at 360-867-6205.</w:t>
      </w:r>
    </w:p>
    <w:p w:rsidR="006864BF" w:rsidRPr="00953DB0" w:rsidRDefault="006864BF" w:rsidP="006864BF">
      <w:pPr>
        <w:rPr>
          <w:rFonts w:cs="Arial"/>
          <w:sz w:val="21"/>
          <w:szCs w:val="21"/>
        </w:rPr>
      </w:pPr>
    </w:p>
    <w:p w:rsidR="006864BF" w:rsidRPr="00953DB0" w:rsidRDefault="006864BF" w:rsidP="006864BF">
      <w:pPr>
        <w:rPr>
          <w:rFonts w:cs="Arial"/>
          <w:sz w:val="21"/>
          <w:szCs w:val="21"/>
        </w:rPr>
      </w:pPr>
      <w:r w:rsidRPr="00953DB0">
        <w:rPr>
          <w:rFonts w:cs="Arial"/>
          <w:sz w:val="21"/>
          <w:szCs w:val="21"/>
        </w:rPr>
        <w:t xml:space="preserve">Sincerely, </w:t>
      </w:r>
    </w:p>
    <w:p w:rsidR="006864BF" w:rsidRPr="00953DB0" w:rsidRDefault="006864BF" w:rsidP="006864BF">
      <w:pPr>
        <w:rPr>
          <w:rFonts w:cs="Arial"/>
          <w:sz w:val="21"/>
          <w:szCs w:val="21"/>
        </w:rPr>
      </w:pPr>
      <w:r w:rsidRPr="00953DB0">
        <w:rPr>
          <w:rFonts w:cs="Arial"/>
          <w:noProof/>
          <w:sz w:val="21"/>
          <w:szCs w:val="21"/>
        </w:rPr>
        <w:drawing>
          <wp:inline distT="0" distB="0" distL="0" distR="0" wp14:anchorId="18C62BEF" wp14:editId="05903FED">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864BF" w:rsidRPr="00953DB0" w:rsidRDefault="006864BF" w:rsidP="006864BF">
      <w:pPr>
        <w:rPr>
          <w:rFonts w:cs="Arial"/>
          <w:sz w:val="21"/>
          <w:szCs w:val="21"/>
        </w:rPr>
      </w:pPr>
      <w:r w:rsidRPr="00953DB0">
        <w:rPr>
          <w:rFonts w:cs="Arial"/>
          <w:sz w:val="21"/>
          <w:szCs w:val="21"/>
        </w:rPr>
        <w:t>Kevin Francis, Ph.D.</w:t>
      </w:r>
    </w:p>
    <w:p w:rsidR="006864BF" w:rsidRPr="00953DB0" w:rsidRDefault="006864BF" w:rsidP="006864BF">
      <w:pPr>
        <w:rPr>
          <w:rFonts w:cs="Arial"/>
          <w:sz w:val="21"/>
          <w:szCs w:val="21"/>
        </w:rPr>
      </w:pPr>
      <w:r w:rsidRPr="00953DB0">
        <w:rPr>
          <w:rFonts w:cs="Arial"/>
          <w:sz w:val="21"/>
          <w:szCs w:val="21"/>
        </w:rPr>
        <w:t>Director, Graduate Program on the Environment</w:t>
      </w:r>
    </w:p>
    <w:p w:rsidR="006864BF" w:rsidRPr="00953DB0" w:rsidRDefault="00F2646C" w:rsidP="006864BF">
      <w:pPr>
        <w:rPr>
          <w:rFonts w:cs="Arial"/>
          <w:sz w:val="21"/>
          <w:szCs w:val="21"/>
        </w:rPr>
      </w:pPr>
      <w:hyperlink r:id="rId9" w:history="1">
        <w:r w:rsidR="006864BF" w:rsidRPr="00953DB0">
          <w:rPr>
            <w:rStyle w:val="Hyperlink"/>
            <w:rFonts w:cs="Arial"/>
            <w:sz w:val="21"/>
            <w:szCs w:val="21"/>
          </w:rPr>
          <w:t>francisk@evergreen.edu</w:t>
        </w:r>
      </w:hyperlink>
    </w:p>
    <w:p w:rsidR="00C103AB" w:rsidRPr="005571A6" w:rsidRDefault="006864BF" w:rsidP="00390B89">
      <w:pPr>
        <w:rPr>
          <w:rFonts w:cs="Arial"/>
          <w:sz w:val="21"/>
          <w:szCs w:val="21"/>
        </w:rPr>
      </w:pPr>
      <w:r>
        <w:rPr>
          <w:rFonts w:cs="Arial"/>
          <w:sz w:val="21"/>
          <w:szCs w:val="21"/>
        </w:rPr>
        <w:t>360-867-5831</w:t>
      </w:r>
    </w:p>
    <w:sectPr w:rsidR="00C103AB" w:rsidRPr="005571A6"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00FAC"/>
    <w:rsid w:val="00390B89"/>
    <w:rsid w:val="004209BA"/>
    <w:rsid w:val="004B4FAE"/>
    <w:rsid w:val="00507B91"/>
    <w:rsid w:val="005571A6"/>
    <w:rsid w:val="00666EED"/>
    <w:rsid w:val="006864BF"/>
    <w:rsid w:val="006C399D"/>
    <w:rsid w:val="007E24D0"/>
    <w:rsid w:val="009C45D1"/>
    <w:rsid w:val="00A47BDB"/>
    <w:rsid w:val="00BC15B4"/>
    <w:rsid w:val="00C103AB"/>
    <w:rsid w:val="00D82D3E"/>
    <w:rsid w:val="00E147C1"/>
    <w:rsid w:val="00F2646C"/>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C2E17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D7084-C503-48D3-97A1-2E631314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5</cp:revision>
  <cp:lastPrinted>2019-03-20T21:42:00Z</cp:lastPrinted>
  <dcterms:created xsi:type="dcterms:W3CDTF">2019-03-21T23:09:00Z</dcterms:created>
  <dcterms:modified xsi:type="dcterms:W3CDTF">2019-05-20T18:54:00Z</dcterms:modified>
</cp:coreProperties>
</file>