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D87" w:rsidRDefault="00C63D87">
      <w:r>
        <w:t>MES Program Financial Aid awarding process for Merit Based Tuition Waivers and AmeriCorps Waivers</w:t>
      </w:r>
    </w:p>
    <w:p w:rsidR="00C63D87" w:rsidRDefault="00C63D87"/>
    <w:p w:rsidR="00C63D87" w:rsidRDefault="00C63D87">
      <w:r>
        <w:t xml:space="preserve">Merit Waivers: </w:t>
      </w:r>
    </w:p>
    <w:p w:rsidR="00C63D87" w:rsidRDefault="00C63D87">
      <w:r>
        <w:t>Awards of $2100 are offered to adm</w:t>
      </w:r>
      <w:r w:rsidR="00EB53B5">
        <w:t>itted students who are identified by the MES Admissions Committee</w:t>
      </w:r>
      <w:r>
        <w:t xml:space="preserve"> as being exceptionally strong candidates as shown thro</w:t>
      </w:r>
      <w:r w:rsidR="00EB53B5">
        <w:t>ugh their application materials</w:t>
      </w:r>
      <w:r>
        <w:t xml:space="preserve">. Financial need is not a requirement for awarding a Merit Waiver. </w:t>
      </w:r>
      <w:r w:rsidR="00EB53B5">
        <w:t xml:space="preserve">Merit </w:t>
      </w:r>
      <w:bookmarkStart w:id="0" w:name="_GoBack"/>
      <w:bookmarkEnd w:id="0"/>
      <w:r>
        <w:t xml:space="preserve">Waivers may be awarded to Washington residents or non-residents. </w:t>
      </w:r>
    </w:p>
    <w:p w:rsidR="00C63D87" w:rsidRDefault="00C63D87"/>
    <w:p w:rsidR="00C63D87" w:rsidRDefault="00C63D87">
      <w:r>
        <w:t xml:space="preserve">AmeriCorps Waivers: </w:t>
      </w:r>
    </w:p>
    <w:p w:rsidR="00C63D87" w:rsidRDefault="00C63D87">
      <w:r>
        <w:t xml:space="preserve">Awards of $1800 are offered to a limited number of </w:t>
      </w:r>
      <w:r w:rsidR="00EB53B5">
        <w:t xml:space="preserve">admitted students who are current AmeriCorps service members, or are AmeriCorps alumni. Documentation of service is required to be eligible for these awards. Because the number of AmeriCorps alumni who are admitted to MES is greater than the number of available awards, preference is given to </w:t>
      </w:r>
      <w:proofErr w:type="gramStart"/>
      <w:r w:rsidR="00EB53B5">
        <w:t>admitted</w:t>
      </w:r>
      <w:proofErr w:type="gramEnd"/>
      <w:r w:rsidR="00EB53B5">
        <w:t xml:space="preserve"> students who are not eligible for need-based tuition waivers or Evergreen Need Grants as determined by their FAFSA. Merit may also be taken into account. </w:t>
      </w:r>
    </w:p>
    <w:sectPr w:rsidR="00C63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D87"/>
    <w:rsid w:val="0059203D"/>
    <w:rsid w:val="00C63D87"/>
    <w:rsid w:val="00E63F81"/>
    <w:rsid w:val="00EB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C69E"/>
  <w15:chartTrackingRefBased/>
  <w15:docId w15:val="{D318A951-3B08-42F1-AF65-D0A27799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2018-03-05T22:47:00Z</dcterms:created>
  <dcterms:modified xsi:type="dcterms:W3CDTF">2018-03-05T23:04:00Z</dcterms:modified>
</cp:coreProperties>
</file>