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13" w:rsidRPr="00F57113" w:rsidRDefault="00F57113">
      <w:pPr>
        <w:rPr>
          <w:b/>
          <w:sz w:val="28"/>
          <w:szCs w:val="28"/>
        </w:rPr>
      </w:pPr>
      <w:r w:rsidRPr="00F57113">
        <w:rPr>
          <w:b/>
          <w:sz w:val="28"/>
          <w:szCs w:val="28"/>
        </w:rPr>
        <w:fldChar w:fldCharType="begin"/>
      </w:r>
      <w:r w:rsidRPr="00F57113">
        <w:rPr>
          <w:b/>
          <w:sz w:val="28"/>
          <w:szCs w:val="28"/>
        </w:rPr>
        <w:instrText xml:space="preserve"> MERGEFIELD First_Name </w:instrText>
      </w:r>
      <w:r w:rsidRPr="00F57113">
        <w:rPr>
          <w:b/>
          <w:sz w:val="28"/>
          <w:szCs w:val="28"/>
        </w:rPr>
        <w:fldChar w:fldCharType="separate"/>
      </w:r>
      <w:r w:rsidRPr="0066341F">
        <w:rPr>
          <w:b/>
          <w:noProof/>
          <w:sz w:val="28"/>
          <w:szCs w:val="28"/>
        </w:rPr>
        <w:t>Mary</w:t>
      </w:r>
      <w:r w:rsidRPr="00F57113">
        <w:rPr>
          <w:b/>
          <w:sz w:val="28"/>
          <w:szCs w:val="28"/>
        </w:rPr>
        <w:fldChar w:fldCharType="end"/>
      </w:r>
      <w:r w:rsidRPr="00F57113">
        <w:rPr>
          <w:b/>
          <w:sz w:val="28"/>
          <w:szCs w:val="28"/>
        </w:rPr>
        <w:t xml:space="preserve"> </w:t>
      </w:r>
      <w:r w:rsidRPr="00F57113">
        <w:rPr>
          <w:b/>
          <w:sz w:val="28"/>
          <w:szCs w:val="28"/>
        </w:rPr>
        <w:fldChar w:fldCharType="begin"/>
      </w:r>
      <w:r w:rsidRPr="00F57113">
        <w:rPr>
          <w:b/>
          <w:sz w:val="28"/>
          <w:szCs w:val="28"/>
        </w:rPr>
        <w:instrText xml:space="preserve"> MERGEFIELD Last_Name </w:instrText>
      </w:r>
      <w:r w:rsidRPr="00F57113">
        <w:rPr>
          <w:b/>
          <w:sz w:val="28"/>
          <w:szCs w:val="28"/>
        </w:rPr>
        <w:fldChar w:fldCharType="separate"/>
      </w:r>
      <w:r w:rsidRPr="0066341F">
        <w:rPr>
          <w:b/>
          <w:noProof/>
          <w:sz w:val="28"/>
          <w:szCs w:val="28"/>
        </w:rPr>
        <w:t>Silva</w:t>
      </w:r>
      <w:r w:rsidRPr="00F57113">
        <w:rPr>
          <w:b/>
          <w:sz w:val="28"/>
          <w:szCs w:val="28"/>
        </w:rPr>
        <w:fldChar w:fldCharType="end"/>
      </w:r>
    </w:p>
    <w:p w:rsidR="00F57113" w:rsidRPr="00F57113" w:rsidRDefault="00F57113">
      <w:pPr>
        <w:rPr>
          <w:i/>
        </w:rPr>
      </w:pPr>
      <w:r>
        <w:rPr>
          <w:i/>
        </w:rPr>
        <w:t>Brooks Statement:</w:t>
      </w:r>
    </w:p>
    <w:p w:rsidR="00F57113" w:rsidRDefault="00F57113">
      <w:fldSimple w:instr=" MERGEFIELD Brooks_Statement ">
        <w:r>
          <w:rPr>
            <w:noProof/>
          </w:rPr>
          <w:t>Although I am extremely grateful to be in MES and feel that this program will supply me with the tools I need to achieve my dreams, I have struggled financially most of all. I did receive financial aid, however that has not been enough to cover all of my groceries and transportation expenses. For these charges, I have been forced to ask my parents for help. Additionally, I’ve been offered a summer internship to work with an Oregon endangered butterfly, and I am very concerned how I might keep my Olympia home as well as find housing for the summer.</w:t>
        </w:r>
      </w:fldSimple>
    </w:p>
    <w:p w:rsidR="00F57113" w:rsidRDefault="00F57113">
      <w:pPr>
        <w:rPr>
          <w:i/>
        </w:rPr>
      </w:pPr>
      <w:bookmarkStart w:id="0" w:name="_GoBack"/>
      <w:bookmarkEnd w:id="0"/>
    </w:p>
    <w:p w:rsidR="00F57113" w:rsidRPr="00F57113" w:rsidRDefault="00F57113">
      <w:pPr>
        <w:rPr>
          <w:i/>
        </w:rPr>
      </w:pPr>
      <w:r>
        <w:rPr>
          <w:i/>
        </w:rPr>
        <w:t>Merit Essay:</w:t>
      </w:r>
    </w:p>
    <w:p w:rsidR="005F059B" w:rsidRDefault="00F57113">
      <w:fldSimple w:instr=" MERGEFIELD MES_Merit_Essay ">
        <w:r>
          <w:rPr>
            <w:noProof/>
          </w:rPr>
          <w:t>Despite being apprehensive about the social studies aspect of the MES program, I am very glad that I chose it as my masters program. Coming from a predominately technical background in biology, I have learned the great importance of understanding how social constructs can hinder conservation and how best to respond to those social issues. My greatest success thus far has been learning the challenges of incorporating social needs with ecological needs. Humbly, I do not assume that I’ve achieved exactly how to practically incorporate what often seems to be opposing needs, but I have achieved awareness of such conflicts. Additionally, I have also gained substantial feedback on how to better my written and oral communication, which I value very highly as I find communication quite necessary and enjoyable.   Despite being apprehensive about the social studies aspect of the MES program, I am very glad that I chose it as my masters program. Coming from a predominately technical background in biology, I have learned the great importance of understanding how social constructs can hinder conservation and how best to respond to those social issues. My greatest success thus far has been learning the challenges of incorporating social needs with ecological needs. Humbly, I do not assume that I’ve achieved exactly how to practically incorporate what often seems to be opposing needs, but I have achieved awareness of such conflicts. Additionally, I have also gained substantial feedback on how to better my written and oral communication, which I value very highly as I find communication quite necessary and enjoyable.   These tools will only serve to further my abilities in academia or research, or in a governmental agency such as the Department of Fish and Wildlife, or the Department of Conservation. I will use these tools both to aid me in achieving a doctorate dissertation in the future, and to better communicate the need for wildlife conservation, particularly of invertebrates, and how these needs directly reflect those of humans and their resources. I have long dreamt of becoming a professor, and also considered using my skills in a governmental role. For these reasons, I feel fortunate to have chosen MES as my masters program and am elated to further my education into my second year.</w:t>
        </w:r>
      </w:fldSimple>
    </w:p>
    <w:sectPr w:rsidR="005F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O:\MES\Financial Aid\2016-17\SurveyMonkeyEligible3.2.16.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BrooksMerit$`"/>
    <w:dataSource r:id="rId1"/>
    <w:viewMergedData/>
    <w:odso>
      <w:udl w:val="Provider=Microsoft.ACE.OLEDB.12.0;User ID=Admin;Data Source=O:\MES\Financial Aid\2016-17\SurveyMonkeyEligible3.2.16.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BrooksMeri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13"/>
    <w:rsid w:val="00284208"/>
    <w:rsid w:val="00C9070E"/>
    <w:rsid w:val="00DC00F1"/>
    <w:rsid w:val="00F5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6-17\SurveyMonkeyEligible3.2.16.xlsx" TargetMode="External"/><Relationship Id="rId1" Type="http://schemas.openxmlformats.org/officeDocument/2006/relationships/mailMergeSource" Target="file:///O:\MES\Financial%20Aid\2016-17\SurveyMonkeyEligible3.2.1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2016-03-02T19:01:00Z</dcterms:created>
  <dcterms:modified xsi:type="dcterms:W3CDTF">2016-03-02T19:03:00Z</dcterms:modified>
</cp:coreProperties>
</file>