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30" w:rsidRPr="00C97FF8" w:rsidRDefault="00600030" w:rsidP="00BE3589">
      <w:pPr>
        <w:jc w:val="both"/>
        <w:rPr>
          <w:rFonts w:asciiTheme="minorHAnsi" w:hAnsiTheme="minorHAnsi" w:cs="Arial"/>
          <w:sz w:val="22"/>
          <w:szCs w:val="22"/>
          <w:lang w:val="es-ES"/>
        </w:rPr>
        <w:sectPr w:rsidR="00600030" w:rsidRPr="00C97FF8" w:rsidSect="00600030">
          <w:headerReference w:type="default" r:id="rId8"/>
          <w:footerReference w:type="default" r:id="rId9"/>
          <w:pgSz w:w="12240" w:h="15840"/>
          <w:pgMar w:top="720" w:right="720" w:bottom="720" w:left="720" w:header="288" w:footer="144" w:gutter="0"/>
          <w:pgNumType w:start="1"/>
          <w:cols w:space="720"/>
          <w:docGrid w:linePitch="272"/>
        </w:sect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023CBD">
        <w:rPr>
          <w:rFonts w:asciiTheme="minorHAnsi" w:hAnsiTheme="minorHAnsi" w:cs="Arial"/>
          <w:noProof/>
          <w:sz w:val="22"/>
          <w:szCs w:val="22"/>
        </w:rPr>
        <w:t>June 23, 2015</w:t>
      </w:r>
      <w:r w:rsidRPr="00C97FF8">
        <w:rPr>
          <w:rFonts w:asciiTheme="minorHAnsi" w:hAnsiTheme="minorHAnsi" w:cs="Arial"/>
          <w:sz w:val="22"/>
          <w:szCs w:val="22"/>
        </w:rPr>
        <w:fldChar w:fldCharType="end"/>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Andrew</w:t>
      </w:r>
      <w:r>
        <w:rPr>
          <w:rFonts w:asciiTheme="minorHAnsi" w:hAnsiTheme="minorHAnsi" w:cs="Arial"/>
          <w:sz w:val="22"/>
          <w:szCs w:val="22"/>
        </w:rPr>
        <w:t xml:space="preserve"> </w:t>
      </w:r>
      <w:r w:rsidRPr="00C41C93">
        <w:rPr>
          <w:rFonts w:asciiTheme="minorHAnsi" w:hAnsiTheme="minorHAnsi" w:cs="Arial"/>
          <w:noProof/>
          <w:sz w:val="22"/>
          <w:szCs w:val="22"/>
        </w:rPr>
        <w:t>Conley</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204 4th Ave West Apt 302</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Olympia</w:t>
      </w:r>
      <w:r w:rsidRPr="00C97FF8">
        <w:rPr>
          <w:rFonts w:asciiTheme="minorHAnsi" w:hAnsiTheme="minorHAnsi" w:cs="Arial"/>
          <w:sz w:val="22"/>
          <w:szCs w:val="22"/>
        </w:rPr>
        <w:t xml:space="preserve">, </w:t>
      </w:r>
      <w:r w:rsidRPr="00C41C93">
        <w:rPr>
          <w:rFonts w:asciiTheme="minorHAnsi" w:hAnsiTheme="minorHAnsi" w:cs="Arial"/>
          <w:noProof/>
          <w:sz w:val="22"/>
          <w:szCs w:val="22"/>
        </w:rPr>
        <w:t>WA</w:t>
      </w:r>
      <w:r w:rsidR="00023CBD">
        <w:rPr>
          <w:rFonts w:asciiTheme="minorHAnsi" w:hAnsiTheme="minorHAnsi" w:cs="Arial"/>
          <w:noProof/>
          <w:sz w:val="22"/>
          <w:szCs w:val="22"/>
        </w:rPr>
        <w:t xml:space="preserve"> </w:t>
      </w:r>
      <w:r w:rsidRPr="00C41C93">
        <w:rPr>
          <w:rFonts w:asciiTheme="minorHAnsi" w:hAnsiTheme="minorHAnsi" w:cs="Arial"/>
          <w:noProof/>
          <w:sz w:val="22"/>
          <w:szCs w:val="22"/>
        </w:rPr>
        <w:t>98501</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C41C93">
        <w:rPr>
          <w:rFonts w:asciiTheme="minorHAnsi" w:hAnsiTheme="minorHAnsi" w:cs="Arial"/>
          <w:noProof/>
          <w:sz w:val="22"/>
          <w:szCs w:val="22"/>
        </w:rPr>
        <w:t>Andrew</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C41C93">
        <w:rPr>
          <w:rFonts w:asciiTheme="minorHAnsi" w:hAnsiTheme="minorHAnsi" w:cs="Arial"/>
          <w:noProof/>
          <w:sz w:val="22"/>
          <w:szCs w:val="22"/>
        </w:rPr>
        <w:t>A00121509</w:t>
      </w:r>
    </w:p>
    <w:p w:rsidR="00600030" w:rsidRPr="00C97FF8" w:rsidRDefault="00600030" w:rsidP="00A32565">
      <w:pPr>
        <w:rPr>
          <w:rFonts w:asciiTheme="minorHAnsi" w:hAnsiTheme="minorHAnsi" w:cs="Arial"/>
          <w:sz w:val="22"/>
          <w:szCs w:val="22"/>
        </w:rPr>
      </w:pPr>
    </w:p>
    <w:p w:rsidR="00600030" w:rsidRPr="00C97FF8" w:rsidRDefault="00600030"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w:t>
      </w:r>
      <w:bookmarkStart w:id="0" w:name="_GoBack"/>
      <w:bookmarkEnd w:id="0"/>
      <w:r w:rsidRPr="00C97FF8">
        <w:rPr>
          <w:rFonts w:asciiTheme="minorHAnsi" w:hAnsiTheme="minorHAnsi"/>
          <w:sz w:val="22"/>
          <w:szCs w:val="22"/>
        </w:rPr>
        <w:t>een State College in the amount $</w:t>
      </w:r>
      <w:r w:rsidRPr="00C41C93">
        <w:rPr>
          <w:rFonts w:asciiTheme="minorHAnsi" w:hAnsiTheme="minorHAnsi"/>
          <w:noProof/>
          <w:sz w:val="22"/>
          <w:szCs w:val="22"/>
        </w:rPr>
        <w:t>1000</w:t>
      </w:r>
      <w:r w:rsidRPr="00C97FF8">
        <w:rPr>
          <w:rFonts w:asciiTheme="minorHAnsi" w:hAnsiTheme="minorHAnsi"/>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600030" w:rsidRPr="00C97FF8" w:rsidRDefault="00600030" w:rsidP="00A32565">
      <w:pPr>
        <w:ind w:left="360"/>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1"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2"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3"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600030" w:rsidRPr="00C97FF8" w:rsidRDefault="00600030"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Kevin Francis, Ph.D.</w:t>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600030" w:rsidRPr="00C97FF8" w:rsidRDefault="00600030" w:rsidP="00A32565">
      <w:pPr>
        <w:rPr>
          <w:rFonts w:asciiTheme="minorHAnsi" w:hAnsiTheme="minorHAnsi" w:cs="Arial"/>
          <w:sz w:val="22"/>
          <w:szCs w:val="22"/>
        </w:rPr>
      </w:pPr>
      <w:hyperlink r:id="rId16" w:history="1">
        <w:r w:rsidRPr="00C97FF8">
          <w:rPr>
            <w:rStyle w:val="Hyperlink"/>
            <w:rFonts w:asciiTheme="minorHAnsi" w:hAnsiTheme="minorHAnsi" w:cs="Arial"/>
            <w:color w:val="auto"/>
            <w:sz w:val="22"/>
            <w:szCs w:val="22"/>
          </w:rPr>
          <w:t>francisk@evergreen.edu</w:t>
        </w:r>
      </w:hyperlink>
    </w:p>
    <w:p w:rsidR="00600030" w:rsidRDefault="00600030">
      <w:pPr>
        <w:rPr>
          <w:rFonts w:asciiTheme="minorHAnsi" w:hAnsiTheme="minorHAnsi" w:cs="Arial"/>
          <w:sz w:val="22"/>
          <w:szCs w:val="22"/>
        </w:rPr>
        <w:sectPr w:rsidR="00600030"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600030" w:rsidRPr="00C97FF8" w:rsidRDefault="00600030" w:rsidP="00BE3589">
      <w:pPr>
        <w:jc w:val="both"/>
        <w:rPr>
          <w:rFonts w:asciiTheme="minorHAnsi" w:hAnsiTheme="minorHAnsi" w:cs="Arial"/>
          <w:sz w:val="22"/>
          <w:szCs w:val="22"/>
          <w:lang w:val="es-ES"/>
        </w:rPr>
        <w:sectPr w:rsidR="00600030" w:rsidRPr="00C97FF8" w:rsidSect="00600030">
          <w:headerReference w:type="default" r:id="rId17"/>
          <w:footerReference w:type="default" r:id="rId18"/>
          <w:pgSz w:w="12240" w:h="15840"/>
          <w:pgMar w:top="720" w:right="720" w:bottom="720" w:left="720" w:header="288" w:footer="144" w:gutter="0"/>
          <w:pgNumType w:start="1"/>
          <w:cols w:space="720"/>
          <w:docGrid w:linePitch="272"/>
        </w:sect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023CBD">
        <w:rPr>
          <w:rFonts w:asciiTheme="minorHAnsi" w:hAnsiTheme="minorHAnsi" w:cs="Arial"/>
          <w:noProof/>
          <w:sz w:val="22"/>
          <w:szCs w:val="22"/>
        </w:rPr>
        <w:t>June 23, 2015</w:t>
      </w:r>
      <w:r w:rsidRPr="00C97FF8">
        <w:rPr>
          <w:rFonts w:asciiTheme="minorHAnsi" w:hAnsiTheme="minorHAnsi" w:cs="Arial"/>
          <w:sz w:val="22"/>
          <w:szCs w:val="22"/>
        </w:rPr>
        <w:fldChar w:fldCharType="end"/>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Allie</w:t>
      </w:r>
      <w:r>
        <w:rPr>
          <w:rFonts w:asciiTheme="minorHAnsi" w:hAnsiTheme="minorHAnsi" w:cs="Arial"/>
          <w:sz w:val="22"/>
          <w:szCs w:val="22"/>
        </w:rPr>
        <w:t xml:space="preserve"> </w:t>
      </w:r>
      <w:r w:rsidRPr="00C41C93">
        <w:rPr>
          <w:rFonts w:asciiTheme="minorHAnsi" w:hAnsiTheme="minorHAnsi" w:cs="Arial"/>
          <w:noProof/>
          <w:sz w:val="22"/>
          <w:szCs w:val="22"/>
        </w:rPr>
        <w:t>Denzler</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7830 Thrulake Circle SE</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Olympia</w:t>
      </w:r>
      <w:r w:rsidRPr="00C97FF8">
        <w:rPr>
          <w:rFonts w:asciiTheme="minorHAnsi" w:hAnsiTheme="minorHAnsi" w:cs="Arial"/>
          <w:sz w:val="22"/>
          <w:szCs w:val="22"/>
        </w:rPr>
        <w:t xml:space="preserve">, </w:t>
      </w:r>
      <w:r w:rsidRPr="00C41C93">
        <w:rPr>
          <w:rFonts w:asciiTheme="minorHAnsi" w:hAnsiTheme="minorHAnsi" w:cs="Arial"/>
          <w:noProof/>
          <w:sz w:val="22"/>
          <w:szCs w:val="22"/>
        </w:rPr>
        <w:t>WA</w:t>
      </w:r>
      <w:r w:rsidR="00023CBD">
        <w:rPr>
          <w:rFonts w:asciiTheme="minorHAnsi" w:hAnsiTheme="minorHAnsi" w:cs="Arial"/>
          <w:noProof/>
          <w:sz w:val="22"/>
          <w:szCs w:val="22"/>
        </w:rPr>
        <w:t xml:space="preserve"> </w:t>
      </w:r>
      <w:r w:rsidRPr="00C41C93">
        <w:rPr>
          <w:rFonts w:asciiTheme="minorHAnsi" w:hAnsiTheme="minorHAnsi" w:cs="Arial"/>
          <w:noProof/>
          <w:sz w:val="22"/>
          <w:szCs w:val="22"/>
        </w:rPr>
        <w:t>98513</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C41C93">
        <w:rPr>
          <w:rFonts w:asciiTheme="minorHAnsi" w:hAnsiTheme="minorHAnsi" w:cs="Arial"/>
          <w:noProof/>
          <w:sz w:val="22"/>
          <w:szCs w:val="22"/>
        </w:rPr>
        <w:t>Allie</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C41C93">
        <w:rPr>
          <w:rFonts w:asciiTheme="minorHAnsi" w:hAnsiTheme="minorHAnsi" w:cs="Arial"/>
          <w:noProof/>
          <w:sz w:val="22"/>
          <w:szCs w:val="22"/>
        </w:rPr>
        <w:t>A00133453</w:t>
      </w:r>
    </w:p>
    <w:p w:rsidR="00600030" w:rsidRPr="00C97FF8" w:rsidRDefault="00600030" w:rsidP="00A32565">
      <w:pPr>
        <w:rPr>
          <w:rFonts w:asciiTheme="minorHAnsi" w:hAnsiTheme="minorHAnsi" w:cs="Arial"/>
          <w:sz w:val="22"/>
          <w:szCs w:val="22"/>
        </w:rPr>
      </w:pPr>
    </w:p>
    <w:p w:rsidR="00600030" w:rsidRPr="00C97FF8" w:rsidRDefault="00600030"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C41C93">
        <w:rPr>
          <w:rFonts w:asciiTheme="minorHAnsi" w:hAnsiTheme="minorHAnsi"/>
          <w:noProof/>
          <w:sz w:val="22"/>
          <w:szCs w:val="22"/>
        </w:rPr>
        <w:t>325</w:t>
      </w:r>
      <w:r w:rsidRPr="00C97FF8">
        <w:rPr>
          <w:rFonts w:asciiTheme="minorHAnsi" w:hAnsiTheme="minorHAnsi"/>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600030" w:rsidRPr="00C97FF8" w:rsidRDefault="00600030" w:rsidP="00A32565">
      <w:pPr>
        <w:ind w:left="360"/>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9"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20"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21"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22"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23"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600030" w:rsidRPr="00C97FF8" w:rsidRDefault="00600030"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Kevin Francis, Ph.D.</w:t>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600030" w:rsidRPr="00C97FF8" w:rsidRDefault="00600030" w:rsidP="00A32565">
      <w:pPr>
        <w:rPr>
          <w:rFonts w:asciiTheme="minorHAnsi" w:hAnsiTheme="minorHAnsi" w:cs="Arial"/>
          <w:sz w:val="22"/>
          <w:szCs w:val="22"/>
        </w:rPr>
      </w:pPr>
      <w:hyperlink r:id="rId24" w:history="1">
        <w:r w:rsidRPr="00C97FF8">
          <w:rPr>
            <w:rStyle w:val="Hyperlink"/>
            <w:rFonts w:asciiTheme="minorHAnsi" w:hAnsiTheme="minorHAnsi" w:cs="Arial"/>
            <w:color w:val="auto"/>
            <w:sz w:val="22"/>
            <w:szCs w:val="22"/>
          </w:rPr>
          <w:t>francisk@evergreen.edu</w:t>
        </w:r>
      </w:hyperlink>
    </w:p>
    <w:p w:rsidR="00600030" w:rsidRDefault="00600030">
      <w:pPr>
        <w:rPr>
          <w:rFonts w:asciiTheme="minorHAnsi" w:hAnsiTheme="minorHAnsi" w:cs="Arial"/>
          <w:sz w:val="22"/>
          <w:szCs w:val="22"/>
        </w:rPr>
        <w:sectPr w:rsidR="00600030"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600030" w:rsidRPr="00C97FF8" w:rsidRDefault="00600030" w:rsidP="00BE3589">
      <w:pPr>
        <w:jc w:val="both"/>
        <w:rPr>
          <w:rFonts w:asciiTheme="minorHAnsi" w:hAnsiTheme="minorHAnsi" w:cs="Arial"/>
          <w:sz w:val="22"/>
          <w:szCs w:val="22"/>
          <w:lang w:val="es-ES"/>
        </w:rPr>
        <w:sectPr w:rsidR="00600030" w:rsidRPr="00C97FF8" w:rsidSect="00600030">
          <w:headerReference w:type="default" r:id="rId25"/>
          <w:footerReference w:type="default" r:id="rId26"/>
          <w:pgSz w:w="12240" w:h="15840"/>
          <w:pgMar w:top="720" w:right="720" w:bottom="720" w:left="720" w:header="288" w:footer="144" w:gutter="0"/>
          <w:pgNumType w:start="1"/>
          <w:cols w:space="720"/>
          <w:docGrid w:linePitch="272"/>
        </w:sect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023CBD">
        <w:rPr>
          <w:rFonts w:asciiTheme="minorHAnsi" w:hAnsiTheme="minorHAnsi" w:cs="Arial"/>
          <w:noProof/>
          <w:sz w:val="22"/>
          <w:szCs w:val="22"/>
        </w:rPr>
        <w:t>June 23, 2015</w:t>
      </w:r>
      <w:r w:rsidRPr="00C97FF8">
        <w:rPr>
          <w:rFonts w:asciiTheme="minorHAnsi" w:hAnsiTheme="minorHAnsi" w:cs="Arial"/>
          <w:sz w:val="22"/>
          <w:szCs w:val="22"/>
        </w:rPr>
        <w:fldChar w:fldCharType="end"/>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Conrad</w:t>
      </w:r>
      <w:r>
        <w:rPr>
          <w:rFonts w:asciiTheme="minorHAnsi" w:hAnsiTheme="minorHAnsi" w:cs="Arial"/>
          <w:sz w:val="22"/>
          <w:szCs w:val="22"/>
        </w:rPr>
        <w:t xml:space="preserve"> </w:t>
      </w:r>
      <w:r w:rsidRPr="00C41C93">
        <w:rPr>
          <w:rFonts w:asciiTheme="minorHAnsi" w:hAnsiTheme="minorHAnsi" w:cs="Arial"/>
          <w:noProof/>
          <w:sz w:val="22"/>
          <w:szCs w:val="22"/>
        </w:rPr>
        <w:t>Ely</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3010 Saint James Ct. NW</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Olympia</w:t>
      </w:r>
      <w:r w:rsidRPr="00C97FF8">
        <w:rPr>
          <w:rFonts w:asciiTheme="minorHAnsi" w:hAnsiTheme="minorHAnsi" w:cs="Arial"/>
          <w:sz w:val="22"/>
          <w:szCs w:val="22"/>
        </w:rPr>
        <w:t xml:space="preserve">, </w:t>
      </w:r>
      <w:r w:rsidRPr="00C41C93">
        <w:rPr>
          <w:rFonts w:asciiTheme="minorHAnsi" w:hAnsiTheme="minorHAnsi" w:cs="Arial"/>
          <w:noProof/>
          <w:sz w:val="22"/>
          <w:szCs w:val="22"/>
        </w:rPr>
        <w:t>WA</w:t>
      </w:r>
      <w:r w:rsidR="00023CBD">
        <w:rPr>
          <w:rFonts w:asciiTheme="minorHAnsi" w:hAnsiTheme="minorHAnsi" w:cs="Arial"/>
          <w:noProof/>
          <w:sz w:val="22"/>
          <w:szCs w:val="22"/>
        </w:rPr>
        <w:t xml:space="preserve"> </w:t>
      </w:r>
      <w:r w:rsidRPr="00C41C93">
        <w:rPr>
          <w:rFonts w:asciiTheme="minorHAnsi" w:hAnsiTheme="minorHAnsi" w:cs="Arial"/>
          <w:noProof/>
          <w:sz w:val="22"/>
          <w:szCs w:val="22"/>
        </w:rPr>
        <w:t>98502</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C41C93">
        <w:rPr>
          <w:rFonts w:asciiTheme="minorHAnsi" w:hAnsiTheme="minorHAnsi" w:cs="Arial"/>
          <w:noProof/>
          <w:sz w:val="22"/>
          <w:szCs w:val="22"/>
        </w:rPr>
        <w:t>Conrad</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C41C93">
        <w:rPr>
          <w:rFonts w:asciiTheme="minorHAnsi" w:hAnsiTheme="minorHAnsi" w:cs="Arial"/>
          <w:noProof/>
          <w:sz w:val="22"/>
          <w:szCs w:val="22"/>
        </w:rPr>
        <w:t>A00330301</w:t>
      </w:r>
    </w:p>
    <w:p w:rsidR="00600030" w:rsidRPr="00C97FF8" w:rsidRDefault="00600030" w:rsidP="00A32565">
      <w:pPr>
        <w:rPr>
          <w:rFonts w:asciiTheme="minorHAnsi" w:hAnsiTheme="minorHAnsi" w:cs="Arial"/>
          <w:sz w:val="22"/>
          <w:szCs w:val="22"/>
        </w:rPr>
      </w:pPr>
    </w:p>
    <w:p w:rsidR="00600030" w:rsidRPr="00C97FF8" w:rsidRDefault="00600030"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C41C93">
        <w:rPr>
          <w:rFonts w:asciiTheme="minorHAnsi" w:hAnsiTheme="minorHAnsi"/>
          <w:noProof/>
          <w:sz w:val="22"/>
          <w:szCs w:val="22"/>
        </w:rPr>
        <w:t>575</w:t>
      </w:r>
      <w:r w:rsidRPr="00C97FF8">
        <w:rPr>
          <w:rFonts w:asciiTheme="minorHAnsi" w:hAnsiTheme="minorHAnsi"/>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600030" w:rsidRPr="00C97FF8" w:rsidRDefault="00600030" w:rsidP="00A32565">
      <w:pPr>
        <w:ind w:left="360"/>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27"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28"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29"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30"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31"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600030" w:rsidRPr="00C97FF8" w:rsidRDefault="00600030"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Kevin Francis, Ph.D.</w:t>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600030" w:rsidRPr="00C97FF8" w:rsidRDefault="00600030" w:rsidP="00A32565">
      <w:pPr>
        <w:rPr>
          <w:rFonts w:asciiTheme="minorHAnsi" w:hAnsiTheme="minorHAnsi" w:cs="Arial"/>
          <w:sz w:val="22"/>
          <w:szCs w:val="22"/>
        </w:rPr>
      </w:pPr>
      <w:hyperlink r:id="rId32" w:history="1">
        <w:r w:rsidRPr="00C97FF8">
          <w:rPr>
            <w:rStyle w:val="Hyperlink"/>
            <w:rFonts w:asciiTheme="minorHAnsi" w:hAnsiTheme="minorHAnsi" w:cs="Arial"/>
            <w:color w:val="auto"/>
            <w:sz w:val="22"/>
            <w:szCs w:val="22"/>
          </w:rPr>
          <w:t>francisk@evergreen.edu</w:t>
        </w:r>
      </w:hyperlink>
    </w:p>
    <w:p w:rsidR="00600030" w:rsidRDefault="00600030">
      <w:pPr>
        <w:rPr>
          <w:rFonts w:asciiTheme="minorHAnsi" w:hAnsiTheme="minorHAnsi" w:cs="Arial"/>
          <w:sz w:val="22"/>
          <w:szCs w:val="22"/>
        </w:rPr>
        <w:sectPr w:rsidR="00600030"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600030" w:rsidRPr="00C97FF8" w:rsidRDefault="00600030" w:rsidP="00BE3589">
      <w:pPr>
        <w:jc w:val="both"/>
        <w:rPr>
          <w:rFonts w:asciiTheme="minorHAnsi" w:hAnsiTheme="minorHAnsi" w:cs="Arial"/>
          <w:sz w:val="22"/>
          <w:szCs w:val="22"/>
          <w:lang w:val="es-ES"/>
        </w:rPr>
        <w:sectPr w:rsidR="00600030" w:rsidRPr="00C97FF8" w:rsidSect="00600030">
          <w:headerReference w:type="default" r:id="rId33"/>
          <w:footerReference w:type="default" r:id="rId34"/>
          <w:pgSz w:w="12240" w:h="15840"/>
          <w:pgMar w:top="720" w:right="720" w:bottom="720" w:left="720" w:header="288" w:footer="144" w:gutter="0"/>
          <w:pgNumType w:start="1"/>
          <w:cols w:space="720"/>
          <w:docGrid w:linePitch="272"/>
        </w:sect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023CBD">
        <w:rPr>
          <w:rFonts w:asciiTheme="minorHAnsi" w:hAnsiTheme="minorHAnsi" w:cs="Arial"/>
          <w:noProof/>
          <w:sz w:val="22"/>
          <w:szCs w:val="22"/>
        </w:rPr>
        <w:t>June 23, 2015</w:t>
      </w:r>
      <w:r w:rsidRPr="00C97FF8">
        <w:rPr>
          <w:rFonts w:asciiTheme="minorHAnsi" w:hAnsiTheme="minorHAnsi" w:cs="Arial"/>
          <w:sz w:val="22"/>
          <w:szCs w:val="22"/>
        </w:rPr>
        <w:fldChar w:fldCharType="end"/>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Sarah</w:t>
      </w:r>
      <w:r>
        <w:rPr>
          <w:rFonts w:asciiTheme="minorHAnsi" w:hAnsiTheme="minorHAnsi" w:cs="Arial"/>
          <w:sz w:val="22"/>
          <w:szCs w:val="22"/>
        </w:rPr>
        <w:t xml:space="preserve"> </w:t>
      </w:r>
      <w:r w:rsidRPr="00C41C93">
        <w:rPr>
          <w:rFonts w:asciiTheme="minorHAnsi" w:hAnsiTheme="minorHAnsi" w:cs="Arial"/>
          <w:noProof/>
          <w:sz w:val="22"/>
          <w:szCs w:val="22"/>
        </w:rPr>
        <w:t>Sweet</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2505 N 8th St</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Tacoma</w:t>
      </w:r>
      <w:r w:rsidRPr="00C97FF8">
        <w:rPr>
          <w:rFonts w:asciiTheme="minorHAnsi" w:hAnsiTheme="minorHAnsi" w:cs="Arial"/>
          <w:sz w:val="22"/>
          <w:szCs w:val="22"/>
        </w:rPr>
        <w:t xml:space="preserve">, </w:t>
      </w:r>
      <w:r w:rsidRPr="00C41C93">
        <w:rPr>
          <w:rFonts w:asciiTheme="minorHAnsi" w:hAnsiTheme="minorHAnsi" w:cs="Arial"/>
          <w:noProof/>
          <w:sz w:val="22"/>
          <w:szCs w:val="22"/>
        </w:rPr>
        <w:t>WA</w:t>
      </w:r>
      <w:r w:rsidR="00023CBD">
        <w:rPr>
          <w:rFonts w:asciiTheme="minorHAnsi" w:hAnsiTheme="minorHAnsi" w:cs="Arial"/>
          <w:noProof/>
          <w:sz w:val="22"/>
          <w:szCs w:val="22"/>
        </w:rPr>
        <w:t xml:space="preserve"> </w:t>
      </w:r>
      <w:r w:rsidRPr="00C41C93">
        <w:rPr>
          <w:rFonts w:asciiTheme="minorHAnsi" w:hAnsiTheme="minorHAnsi" w:cs="Arial"/>
          <w:noProof/>
          <w:sz w:val="22"/>
          <w:szCs w:val="22"/>
        </w:rPr>
        <w:t>98406</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C41C93">
        <w:rPr>
          <w:rFonts w:asciiTheme="minorHAnsi" w:hAnsiTheme="minorHAnsi" w:cs="Arial"/>
          <w:noProof/>
          <w:sz w:val="22"/>
          <w:szCs w:val="22"/>
        </w:rPr>
        <w:t>Sarah</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C41C93">
        <w:rPr>
          <w:rFonts w:asciiTheme="minorHAnsi" w:hAnsiTheme="minorHAnsi" w:cs="Arial"/>
          <w:noProof/>
          <w:sz w:val="22"/>
          <w:szCs w:val="22"/>
        </w:rPr>
        <w:t>A00101696</w:t>
      </w:r>
    </w:p>
    <w:p w:rsidR="00600030" w:rsidRPr="00C97FF8" w:rsidRDefault="00600030" w:rsidP="00A32565">
      <w:pPr>
        <w:rPr>
          <w:rFonts w:asciiTheme="minorHAnsi" w:hAnsiTheme="minorHAnsi" w:cs="Arial"/>
          <w:sz w:val="22"/>
          <w:szCs w:val="22"/>
        </w:rPr>
      </w:pPr>
    </w:p>
    <w:p w:rsidR="00600030" w:rsidRPr="00C97FF8" w:rsidRDefault="00600030"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C41C93">
        <w:rPr>
          <w:rFonts w:asciiTheme="minorHAnsi" w:hAnsiTheme="minorHAnsi"/>
          <w:noProof/>
          <w:sz w:val="22"/>
          <w:szCs w:val="22"/>
        </w:rPr>
        <w:t>650</w:t>
      </w:r>
      <w:r w:rsidRPr="00C97FF8">
        <w:rPr>
          <w:rFonts w:asciiTheme="minorHAnsi" w:hAnsiTheme="minorHAnsi"/>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600030" w:rsidRPr="00C97FF8" w:rsidRDefault="00600030" w:rsidP="00A32565">
      <w:pPr>
        <w:ind w:left="360"/>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35"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36"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37"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38"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39"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600030" w:rsidRPr="00C97FF8" w:rsidRDefault="00600030"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Kevin Francis, Ph.D.</w:t>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600030" w:rsidRPr="00C97FF8" w:rsidRDefault="00600030" w:rsidP="00A32565">
      <w:pPr>
        <w:rPr>
          <w:rFonts w:asciiTheme="minorHAnsi" w:hAnsiTheme="minorHAnsi" w:cs="Arial"/>
          <w:sz w:val="22"/>
          <w:szCs w:val="22"/>
        </w:rPr>
      </w:pPr>
      <w:hyperlink r:id="rId40" w:history="1">
        <w:r w:rsidRPr="00C97FF8">
          <w:rPr>
            <w:rStyle w:val="Hyperlink"/>
            <w:rFonts w:asciiTheme="minorHAnsi" w:hAnsiTheme="minorHAnsi" w:cs="Arial"/>
            <w:color w:val="auto"/>
            <w:sz w:val="22"/>
            <w:szCs w:val="22"/>
          </w:rPr>
          <w:t>francisk@evergreen.edu</w:t>
        </w:r>
      </w:hyperlink>
    </w:p>
    <w:p w:rsidR="00600030" w:rsidRDefault="00600030">
      <w:pPr>
        <w:rPr>
          <w:rFonts w:asciiTheme="minorHAnsi" w:hAnsiTheme="minorHAnsi" w:cs="Arial"/>
          <w:sz w:val="22"/>
          <w:szCs w:val="22"/>
        </w:rPr>
        <w:sectPr w:rsidR="00600030"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600030" w:rsidRPr="00C97FF8" w:rsidRDefault="00600030" w:rsidP="00BE3589">
      <w:pPr>
        <w:jc w:val="both"/>
        <w:rPr>
          <w:rFonts w:asciiTheme="minorHAnsi" w:hAnsiTheme="minorHAnsi" w:cs="Arial"/>
          <w:sz w:val="22"/>
          <w:szCs w:val="22"/>
          <w:lang w:val="es-ES"/>
        </w:rPr>
        <w:sectPr w:rsidR="00600030" w:rsidRPr="00C97FF8" w:rsidSect="00600030">
          <w:headerReference w:type="default" r:id="rId41"/>
          <w:footerReference w:type="default" r:id="rId42"/>
          <w:pgSz w:w="12240" w:h="15840"/>
          <w:pgMar w:top="720" w:right="720" w:bottom="720" w:left="720" w:header="288" w:footer="144" w:gutter="0"/>
          <w:pgNumType w:start="1"/>
          <w:cols w:space="720"/>
          <w:docGrid w:linePitch="272"/>
        </w:sect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023CBD">
        <w:rPr>
          <w:rFonts w:asciiTheme="minorHAnsi" w:hAnsiTheme="minorHAnsi" w:cs="Arial"/>
          <w:noProof/>
          <w:sz w:val="22"/>
          <w:szCs w:val="22"/>
        </w:rPr>
        <w:t>June 23, 2015</w:t>
      </w:r>
      <w:r w:rsidRPr="00C97FF8">
        <w:rPr>
          <w:rFonts w:asciiTheme="minorHAnsi" w:hAnsiTheme="minorHAnsi" w:cs="Arial"/>
          <w:sz w:val="22"/>
          <w:szCs w:val="22"/>
        </w:rPr>
        <w:fldChar w:fldCharType="end"/>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Desiree</w:t>
      </w:r>
      <w:r>
        <w:rPr>
          <w:rFonts w:asciiTheme="minorHAnsi" w:hAnsiTheme="minorHAnsi" w:cs="Arial"/>
          <w:sz w:val="22"/>
          <w:szCs w:val="22"/>
        </w:rPr>
        <w:t xml:space="preserve"> </w:t>
      </w:r>
      <w:r w:rsidRPr="00C41C93">
        <w:rPr>
          <w:rFonts w:asciiTheme="minorHAnsi" w:hAnsiTheme="minorHAnsi" w:cs="Arial"/>
          <w:noProof/>
          <w:sz w:val="22"/>
          <w:szCs w:val="22"/>
        </w:rPr>
        <w:t>Whittenberg</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2628 25th CT SW</w:t>
      </w:r>
    </w:p>
    <w:p w:rsidR="00600030" w:rsidRPr="00C97FF8" w:rsidRDefault="00600030" w:rsidP="00A32565">
      <w:pPr>
        <w:rPr>
          <w:rFonts w:asciiTheme="minorHAnsi" w:hAnsiTheme="minorHAnsi" w:cs="Arial"/>
          <w:sz w:val="22"/>
          <w:szCs w:val="22"/>
        </w:rPr>
      </w:pPr>
      <w:r w:rsidRPr="00C41C93">
        <w:rPr>
          <w:rFonts w:asciiTheme="minorHAnsi" w:hAnsiTheme="minorHAnsi" w:cs="Arial"/>
          <w:noProof/>
          <w:sz w:val="22"/>
          <w:szCs w:val="22"/>
        </w:rPr>
        <w:t>Olympia</w:t>
      </w:r>
      <w:r w:rsidRPr="00C97FF8">
        <w:rPr>
          <w:rFonts w:asciiTheme="minorHAnsi" w:hAnsiTheme="minorHAnsi" w:cs="Arial"/>
          <w:sz w:val="22"/>
          <w:szCs w:val="22"/>
        </w:rPr>
        <w:t xml:space="preserve">, </w:t>
      </w:r>
      <w:r w:rsidRPr="00C41C93">
        <w:rPr>
          <w:rFonts w:asciiTheme="minorHAnsi" w:hAnsiTheme="minorHAnsi" w:cs="Arial"/>
          <w:noProof/>
          <w:sz w:val="22"/>
          <w:szCs w:val="22"/>
        </w:rPr>
        <w:t>WA</w:t>
      </w:r>
      <w:r w:rsidR="00023CBD">
        <w:rPr>
          <w:rFonts w:asciiTheme="minorHAnsi" w:hAnsiTheme="minorHAnsi" w:cs="Arial"/>
          <w:noProof/>
          <w:sz w:val="22"/>
          <w:szCs w:val="22"/>
        </w:rPr>
        <w:t xml:space="preserve"> </w:t>
      </w:r>
      <w:r w:rsidRPr="00C41C93">
        <w:rPr>
          <w:rFonts w:asciiTheme="minorHAnsi" w:hAnsiTheme="minorHAnsi" w:cs="Arial"/>
          <w:noProof/>
          <w:sz w:val="22"/>
          <w:szCs w:val="22"/>
        </w:rPr>
        <w:t>98512</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C41C93">
        <w:rPr>
          <w:rFonts w:asciiTheme="minorHAnsi" w:hAnsiTheme="minorHAnsi" w:cs="Arial"/>
          <w:noProof/>
          <w:sz w:val="22"/>
          <w:szCs w:val="22"/>
        </w:rPr>
        <w:t>Desiree</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C41C93">
        <w:rPr>
          <w:rFonts w:asciiTheme="minorHAnsi" w:hAnsiTheme="minorHAnsi" w:cs="Arial"/>
          <w:noProof/>
          <w:sz w:val="22"/>
          <w:szCs w:val="22"/>
        </w:rPr>
        <w:t>A00227392</w:t>
      </w:r>
    </w:p>
    <w:p w:rsidR="00600030" w:rsidRPr="00C97FF8" w:rsidRDefault="00600030" w:rsidP="00A32565">
      <w:pPr>
        <w:rPr>
          <w:rFonts w:asciiTheme="minorHAnsi" w:hAnsiTheme="minorHAnsi" w:cs="Arial"/>
          <w:sz w:val="22"/>
          <w:szCs w:val="22"/>
        </w:rPr>
      </w:pPr>
    </w:p>
    <w:p w:rsidR="00600030" w:rsidRPr="00C97FF8" w:rsidRDefault="00600030" w:rsidP="00491C79">
      <w:pPr>
        <w:rPr>
          <w:rFonts w:asciiTheme="minorHAnsi" w:hAnsiTheme="minorHAnsi" w:cs="Arial"/>
          <w:sz w:val="22"/>
          <w:szCs w:val="22"/>
        </w:rPr>
      </w:pPr>
      <w:r w:rsidRPr="00C97FF8">
        <w:rPr>
          <w:rFonts w:asciiTheme="minorHAnsi" w:hAnsiTheme="minorHAnsi"/>
          <w:sz w:val="22"/>
          <w:szCs w:val="22"/>
        </w:rPr>
        <w:t xml:space="preserve">Congratulations! </w:t>
      </w:r>
      <w:r>
        <w:rPr>
          <w:rFonts w:asciiTheme="minorHAnsi" w:hAnsiTheme="minorHAnsi"/>
          <w:sz w:val="22"/>
          <w:szCs w:val="22"/>
        </w:rPr>
        <w:t>Based on the information in your FAFSA, i</w:t>
      </w:r>
      <w:r w:rsidRPr="00C97FF8">
        <w:rPr>
          <w:rFonts w:asciiTheme="minorHAnsi" w:hAnsiTheme="minorHAnsi"/>
          <w:sz w:val="22"/>
          <w:szCs w:val="22"/>
        </w:rPr>
        <w:t>t is my pleasure to inform you that you have been selected to receive a tuition waiver from the Graduate Program on the Environment at The Evergreen State College in the amount $</w:t>
      </w:r>
      <w:r w:rsidRPr="00C41C93">
        <w:rPr>
          <w:rFonts w:asciiTheme="minorHAnsi" w:hAnsiTheme="minorHAnsi"/>
          <w:noProof/>
          <w:sz w:val="22"/>
          <w:szCs w:val="22"/>
        </w:rPr>
        <w:t>850</w:t>
      </w:r>
      <w:r w:rsidRPr="00C97FF8">
        <w:rPr>
          <w:rFonts w:asciiTheme="minorHAnsi" w:hAnsiTheme="minorHAnsi"/>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C97FF8">
      <w:pPr>
        <w:rPr>
          <w:rFonts w:asciiTheme="minorHAnsi" w:hAnsiTheme="minorHAnsi" w:cs="Arial"/>
          <w:sz w:val="22"/>
          <w:szCs w:val="22"/>
        </w:rPr>
      </w:pPr>
      <w:r w:rsidRPr="00C97FF8">
        <w:rPr>
          <w:rFonts w:asciiTheme="minorHAnsi" w:hAnsiTheme="minorHAnsi" w:cs="Arial"/>
          <w:sz w:val="22"/>
          <w:szCs w:val="22"/>
        </w:rPr>
        <w:t xml:space="preserve">This waiver is a one-time partial waiver of your tuition for the 2015-2016 academic </w:t>
      </w:r>
      <w:proofErr w:type="gramStart"/>
      <w:r w:rsidRPr="00C97FF8">
        <w:rPr>
          <w:rFonts w:asciiTheme="minorHAnsi" w:hAnsiTheme="minorHAnsi" w:cs="Arial"/>
          <w:sz w:val="22"/>
          <w:szCs w:val="22"/>
        </w:rPr>
        <w:t>year</w:t>
      </w:r>
      <w:proofErr w:type="gramEnd"/>
      <w:r w:rsidRPr="00C97FF8">
        <w:rPr>
          <w:rFonts w:asciiTheme="minorHAnsi" w:hAnsiTheme="minorHAnsi" w:cs="Arial"/>
          <w:sz w:val="22"/>
          <w:szCs w:val="22"/>
        </w:rPr>
        <w:t xml:space="preserve">. The waiver will be credited to your student account in three </w:t>
      </w:r>
      <w:r w:rsidRPr="00C97FF8">
        <w:rPr>
          <w:rFonts w:asciiTheme="minorHAnsi" w:hAnsiTheme="minorHAnsi" w:cs="Arial"/>
          <w:sz w:val="22"/>
          <w:szCs w:val="22"/>
          <w:lang w:val="en-US"/>
        </w:rPr>
        <w:t>installments</w:t>
      </w:r>
      <w:r w:rsidRPr="00C97FF8">
        <w:rPr>
          <w:rFonts w:asciiTheme="minorHAnsi" w:hAnsiTheme="minorHAnsi" w:cs="Arial"/>
          <w:sz w:val="22"/>
          <w:szCs w:val="22"/>
        </w:rPr>
        <w:t xml:space="preserve"> each equal to a third of this amount for </w:t>
      </w:r>
      <w:proofErr w:type="gramStart"/>
      <w:r w:rsidRPr="00C97FF8">
        <w:rPr>
          <w:rFonts w:asciiTheme="minorHAnsi" w:hAnsiTheme="minorHAnsi" w:cs="Arial"/>
          <w:sz w:val="22"/>
          <w:szCs w:val="22"/>
        </w:rPr>
        <w:t>Fall</w:t>
      </w:r>
      <w:proofErr w:type="gramEnd"/>
      <w:r w:rsidRPr="00C97FF8">
        <w:rPr>
          <w:rFonts w:asciiTheme="minorHAnsi" w:hAnsiTheme="minorHAnsi" w:cs="Arial"/>
          <w:sz w:val="22"/>
          <w:szCs w:val="22"/>
        </w:rPr>
        <w:t xml:space="preserve">, Winter and Spring Quarters as long as you meet MES financial aid criteria as described below. </w:t>
      </w:r>
    </w:p>
    <w:p w:rsidR="00600030" w:rsidRPr="00C97FF8" w:rsidRDefault="00600030" w:rsidP="00A32565">
      <w:pPr>
        <w:ind w:left="360"/>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sz w:val="22"/>
          <w:szCs w:val="22"/>
        </w:rPr>
        <w:t xml:space="preserve">In order to be eligible to receive these funds, MES students must register for a minimum of two credits per quarter.  </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 xml:space="preserve">Failure to </w:t>
      </w:r>
      <w:r w:rsidRPr="00C97FF8">
        <w:rPr>
          <w:rFonts w:asciiTheme="minorHAnsi" w:hAnsiTheme="minorHAnsi" w:cs="Arial"/>
          <w:sz w:val="22"/>
          <w:szCs w:val="22"/>
          <w:lang w:val="en-US"/>
        </w:rPr>
        <w:t>enroll</w:t>
      </w:r>
      <w:r w:rsidRPr="00C97FF8">
        <w:rPr>
          <w:rFonts w:asciiTheme="minorHAnsi" w:hAnsiTheme="minorHAnsi" w:cs="Arial"/>
          <w:sz w:val="22"/>
          <w:szCs w:val="22"/>
        </w:rPr>
        <w:t xml:space="preserve"> for at least two credits by the fifth day of each quarter listed above will result in forfeiture of the waiver.</w:t>
      </w:r>
    </w:p>
    <w:p w:rsidR="00600030" w:rsidRPr="00C97FF8" w:rsidRDefault="00600030" w:rsidP="00A32565">
      <w:pPr>
        <w:rPr>
          <w:rFonts w:asciiTheme="minorHAnsi" w:hAnsiTheme="minorHAnsi" w:cs="Arial"/>
          <w:sz w:val="22"/>
          <w:szCs w:val="22"/>
        </w:rPr>
      </w:pPr>
    </w:p>
    <w:p w:rsidR="00600030" w:rsidRPr="00C97FF8" w:rsidRDefault="00600030" w:rsidP="00A32565">
      <w:pPr>
        <w:numPr>
          <w:ilvl w:val="0"/>
          <w:numId w:val="1"/>
        </w:numPr>
        <w:rPr>
          <w:rFonts w:asciiTheme="minorHAnsi" w:hAnsiTheme="minorHAnsi" w:cs="Arial"/>
          <w:sz w:val="22"/>
          <w:szCs w:val="22"/>
        </w:rPr>
      </w:pPr>
      <w:r w:rsidRPr="00C97FF8">
        <w:rPr>
          <w:rFonts w:asciiTheme="minorHAnsi" w:hAnsiTheme="minorHAnsi" w:cs="Arial"/>
          <w:sz w:val="22"/>
          <w:szCs w:val="22"/>
        </w:rPr>
        <w:t>Your award cannot exceed the cost of tuition.  If it does exceed tuition, you will NOT receive the difference in cash.</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43"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44"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45"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46"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600030" w:rsidRPr="00C97FF8" w:rsidRDefault="00600030" w:rsidP="00A32565">
      <w:pPr>
        <w:rPr>
          <w:rFonts w:asciiTheme="minorHAnsi" w:hAnsiTheme="minorHAnsi" w:cs="Arial"/>
          <w:sz w:val="22"/>
          <w:szCs w:val="22"/>
        </w:rPr>
      </w:pPr>
    </w:p>
    <w:p w:rsidR="00600030" w:rsidRPr="00C97FF8" w:rsidRDefault="00600030"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47"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600030" w:rsidRPr="00C97FF8" w:rsidRDefault="00600030" w:rsidP="00A32565">
      <w:pPr>
        <w:rPr>
          <w:rFonts w:asciiTheme="minorHAnsi" w:hAnsiTheme="minorHAnsi" w:cs="Arial"/>
          <w:sz w:val="22"/>
          <w:szCs w:val="22"/>
        </w:rPr>
      </w:pP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600030" w:rsidRPr="00C97FF8" w:rsidRDefault="00600030"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Kevin Francis, Ph.D.</w:t>
      </w:r>
    </w:p>
    <w:p w:rsidR="00600030" w:rsidRPr="00C97FF8" w:rsidRDefault="00600030"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600030" w:rsidRPr="00C97FF8" w:rsidRDefault="00600030" w:rsidP="00A32565">
      <w:pPr>
        <w:rPr>
          <w:rFonts w:asciiTheme="minorHAnsi" w:hAnsiTheme="minorHAnsi" w:cs="Arial"/>
          <w:sz w:val="22"/>
          <w:szCs w:val="22"/>
        </w:rPr>
      </w:pPr>
      <w:hyperlink r:id="rId48" w:history="1">
        <w:r w:rsidRPr="00C97FF8">
          <w:rPr>
            <w:rStyle w:val="Hyperlink"/>
            <w:rFonts w:asciiTheme="minorHAnsi" w:hAnsiTheme="minorHAnsi" w:cs="Arial"/>
            <w:color w:val="auto"/>
            <w:sz w:val="22"/>
            <w:szCs w:val="22"/>
          </w:rPr>
          <w:t>francisk@evergreen.edu</w:t>
        </w:r>
      </w:hyperlink>
    </w:p>
    <w:p w:rsidR="00600030" w:rsidRPr="00C97FF8" w:rsidRDefault="00600030">
      <w:pPr>
        <w:rPr>
          <w:rFonts w:asciiTheme="minorHAnsi" w:hAnsiTheme="minorHAnsi"/>
          <w:sz w:val="22"/>
          <w:szCs w:val="22"/>
        </w:rPr>
      </w:pPr>
      <w:r w:rsidRPr="00C97FF8">
        <w:rPr>
          <w:rFonts w:asciiTheme="minorHAnsi" w:hAnsiTheme="minorHAnsi" w:cs="Arial"/>
          <w:sz w:val="22"/>
          <w:szCs w:val="22"/>
        </w:rPr>
        <w:t>360-867-5831</w:t>
      </w:r>
    </w:p>
    <w:sectPr w:rsidR="00600030" w:rsidRPr="00C97FF8" w:rsidSect="00600030">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30" w:rsidRDefault="00600030">
      <w:r>
        <w:separator/>
      </w:r>
    </w:p>
  </w:endnote>
  <w:endnote w:type="continuationSeparator" w:id="0">
    <w:p w:rsidR="00600030" w:rsidRDefault="0060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30" w:rsidRDefault="00600030">
      <w:r>
        <w:separator/>
      </w:r>
    </w:p>
  </w:footnote>
  <w:footnote w:type="continuationSeparator" w:id="0">
    <w:p w:rsidR="00600030" w:rsidRDefault="0060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pPr>
      <w:pStyle w:val="Header"/>
      <w:rPr>
        <w:noProof/>
      </w:rPr>
    </w:pPr>
    <w:r>
      <w:rPr>
        <w:noProof/>
      </w:rPr>
      <w:drawing>
        <wp:inline distT="0" distB="0" distL="0" distR="0" wp14:anchorId="00E06C93" wp14:editId="3CB1F993">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pPr>
      <w:pStyle w:val="Header"/>
      <w:rPr>
        <w:noProof/>
      </w:rPr>
    </w:pPr>
    <w:r>
      <w:rPr>
        <w:noProof/>
      </w:rPr>
      <w:drawing>
        <wp:inline distT="0" distB="0" distL="0" distR="0" wp14:anchorId="00E06C93" wp14:editId="3CB1F993">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pPr>
      <w:pStyle w:val="Header"/>
      <w:rPr>
        <w:noProof/>
      </w:rPr>
    </w:pPr>
    <w:r>
      <w:rPr>
        <w:noProof/>
      </w:rPr>
      <w:drawing>
        <wp:inline distT="0" distB="0" distL="0" distR="0" wp14:anchorId="00E06C93" wp14:editId="3CB1F993">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0" w:rsidRDefault="00600030">
    <w:pPr>
      <w:pStyle w:val="Header"/>
      <w:rPr>
        <w:noProof/>
      </w:rPr>
    </w:pPr>
    <w:r>
      <w:rPr>
        <w:noProof/>
      </w:rPr>
      <w:drawing>
        <wp:inline distT="0" distB="0" distL="0" distR="0" wp14:anchorId="00E06C93" wp14:editId="3CB1F993">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3CBD"/>
    <w:rsid w:val="00042294"/>
    <w:rsid w:val="001820D9"/>
    <w:rsid w:val="00204C33"/>
    <w:rsid w:val="00274AE6"/>
    <w:rsid w:val="002B1580"/>
    <w:rsid w:val="003858C1"/>
    <w:rsid w:val="0045206D"/>
    <w:rsid w:val="00491C79"/>
    <w:rsid w:val="00562DC1"/>
    <w:rsid w:val="005D45E2"/>
    <w:rsid w:val="005D622E"/>
    <w:rsid w:val="00600030"/>
    <w:rsid w:val="00645764"/>
    <w:rsid w:val="006A286A"/>
    <w:rsid w:val="007106B2"/>
    <w:rsid w:val="007216AD"/>
    <w:rsid w:val="007E5DD9"/>
    <w:rsid w:val="007F1563"/>
    <w:rsid w:val="008A1568"/>
    <w:rsid w:val="009B544F"/>
    <w:rsid w:val="009B739B"/>
    <w:rsid w:val="009C7558"/>
    <w:rsid w:val="00A10C79"/>
    <w:rsid w:val="00A32565"/>
    <w:rsid w:val="00AB793A"/>
    <w:rsid w:val="00B45D80"/>
    <w:rsid w:val="00B67704"/>
    <w:rsid w:val="00BE3589"/>
    <w:rsid w:val="00C012DC"/>
    <w:rsid w:val="00C97FF8"/>
    <w:rsid w:val="00CF2C63"/>
    <w:rsid w:val="00D6414B"/>
    <w:rsid w:val="00EB59D9"/>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mes/financial"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yperlink" Target="mailto:wootang@evergreen.edu" TargetMode="External"/><Relationship Id="rId3" Type="http://schemas.microsoft.com/office/2007/relationships/stylesWithEffects" Target="stylesWithEffects.xml"/><Relationship Id="rId21" Type="http://schemas.openxmlformats.org/officeDocument/2006/relationships/hyperlink" Target="http://www.evergreen.edu/mes/internships.htm" TargetMode="External"/><Relationship Id="rId34" Type="http://schemas.openxmlformats.org/officeDocument/2006/relationships/footer" Target="footer4.xml"/><Relationship Id="rId42" Type="http://schemas.openxmlformats.org/officeDocument/2006/relationships/footer" Target="footer5.xml"/><Relationship Id="rId47" Type="http://schemas.openxmlformats.org/officeDocument/2006/relationships/hyperlink" Target="mailto:wootang@evergreen.ed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hyperlink" Target="http://www.evergreen.edu/mes/financial" TargetMode="External"/><Relationship Id="rId46" Type="http://schemas.openxmlformats.org/officeDocument/2006/relationships/hyperlink" Target="http://www.evergreen.edu/mes/financial" TargetMode="Externa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http://www.evergreen.edu/mes/jobs.htm" TargetMode="External"/><Relationship Id="rId29" Type="http://schemas.openxmlformats.org/officeDocument/2006/relationships/hyperlink" Target="http://www.evergreen.edu/mes/internships.htm"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24" Type="http://schemas.openxmlformats.org/officeDocument/2006/relationships/hyperlink" Target="mailto:francisk@evergreen.edu" TargetMode="External"/><Relationship Id="rId32" Type="http://schemas.openxmlformats.org/officeDocument/2006/relationships/hyperlink" Target="mailto:francisk@evergreen.edu" TargetMode="External"/><Relationship Id="rId37" Type="http://schemas.openxmlformats.org/officeDocument/2006/relationships/hyperlink" Target="http://www.evergreen.edu/mes/internships.htm" TargetMode="External"/><Relationship Id="rId40" Type="http://schemas.openxmlformats.org/officeDocument/2006/relationships/hyperlink" Target="mailto:francisk@evergreen.edu" TargetMode="External"/><Relationship Id="rId45" Type="http://schemas.openxmlformats.org/officeDocument/2006/relationships/hyperlink" Target="http://www.evergreen.edu/mes/internships.htm"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mailto:wootang@evergreen.edu" TargetMode="External"/><Relationship Id="rId28" Type="http://schemas.openxmlformats.org/officeDocument/2006/relationships/hyperlink" Target="http://www.evergreen.edu/mes/jobs.htm" TargetMode="External"/><Relationship Id="rId36" Type="http://schemas.openxmlformats.org/officeDocument/2006/relationships/hyperlink" Target="http://www.evergreen.edu/mes/jobs.htm" TargetMode="External"/><Relationship Id="rId49" Type="http://schemas.openxmlformats.org/officeDocument/2006/relationships/fontTable" Target="fontTable.xml"/><Relationship Id="rId10" Type="http://schemas.openxmlformats.org/officeDocument/2006/relationships/hyperlink" Target="http://www.fafsa.ed.gov" TargetMode="External"/><Relationship Id="rId19" Type="http://schemas.openxmlformats.org/officeDocument/2006/relationships/hyperlink" Target="http://www.fafsa.ed.gov" TargetMode="External"/><Relationship Id="rId31" Type="http://schemas.openxmlformats.org/officeDocument/2006/relationships/hyperlink" Target="mailto:wootang@evergreen.edu" TargetMode="External"/><Relationship Id="rId44" Type="http://schemas.openxmlformats.org/officeDocument/2006/relationships/hyperlink" Target="http://www.evergreen.edu/mes/job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 Id="rId22" Type="http://schemas.openxmlformats.org/officeDocument/2006/relationships/hyperlink" Target="http://www.evergreen.edu/mes/financial" TargetMode="External"/><Relationship Id="rId27" Type="http://schemas.openxmlformats.org/officeDocument/2006/relationships/hyperlink" Target="http://www.fafsa.ed.gov" TargetMode="External"/><Relationship Id="rId30" Type="http://schemas.openxmlformats.org/officeDocument/2006/relationships/hyperlink" Target="http://www.evergreen.edu/mes/financial" TargetMode="External"/><Relationship Id="rId35" Type="http://schemas.openxmlformats.org/officeDocument/2006/relationships/hyperlink" Target="http://www.fafsa.ed.gov" TargetMode="External"/><Relationship Id="rId43" Type="http://schemas.openxmlformats.org/officeDocument/2006/relationships/hyperlink" Target="http://www.fafsa.ed.gov" TargetMode="External"/><Relationship Id="rId48" Type="http://schemas.openxmlformats.org/officeDocument/2006/relationships/hyperlink" Target="mailto:francisk@evergreen.edu"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1843</Words>
  <Characters>11125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12943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2015-06-23T21:33:00Z</cp:lastPrinted>
  <dcterms:created xsi:type="dcterms:W3CDTF">2015-06-23T21:26:00Z</dcterms:created>
  <dcterms:modified xsi:type="dcterms:W3CDTF">2015-06-23T21:34:00Z</dcterms:modified>
</cp:coreProperties>
</file>