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6C" w:rsidRDefault="00A27854">
      <w:proofErr w:type="spellStart"/>
      <w:r>
        <w:t>Bilez</w:t>
      </w:r>
      <w:proofErr w:type="spellEnd"/>
    </w:p>
    <w:p w:rsidR="00A27854" w:rsidRDefault="00A27854"/>
    <w:p w:rsidR="00A27854" w:rsidRDefault="00A27854">
      <w:proofErr w:type="spellStart"/>
      <w:r>
        <w:t>Bertsch</w:t>
      </w:r>
      <w:proofErr w:type="spellEnd"/>
      <w:r>
        <w:t xml:space="preserve"> (most need)</w:t>
      </w:r>
      <w:r w:rsidR="00F03740">
        <w:t xml:space="preserve"> #3</w:t>
      </w:r>
    </w:p>
    <w:p w:rsidR="00A27854" w:rsidRDefault="00A27854">
      <w:proofErr w:type="spellStart"/>
      <w:r>
        <w:t>Mangan</w:t>
      </w:r>
      <w:proofErr w:type="spellEnd"/>
      <w:r>
        <w:t xml:space="preserve"> (3</w:t>
      </w:r>
      <w:r w:rsidRPr="00A27854">
        <w:rPr>
          <w:vertAlign w:val="superscript"/>
        </w:rPr>
        <w:t>rd</w:t>
      </w:r>
      <w:r>
        <w:t xml:space="preserve"> most need)</w:t>
      </w:r>
      <w:r w:rsidR="00F03740">
        <w:t xml:space="preserve"> #4 </w:t>
      </w:r>
    </w:p>
    <w:p w:rsidR="00A27854" w:rsidRDefault="00A27854">
      <w:r>
        <w:t>Lower (3</w:t>
      </w:r>
      <w:r w:rsidRPr="00A27854">
        <w:rPr>
          <w:vertAlign w:val="superscript"/>
        </w:rPr>
        <w:t>rd</w:t>
      </w:r>
      <w:r>
        <w:t xml:space="preserve"> most need)</w:t>
      </w:r>
      <w:r w:rsidR="00F03740">
        <w:t xml:space="preserve"> #1</w:t>
      </w:r>
    </w:p>
    <w:p w:rsidR="00A27854" w:rsidRDefault="00A27854">
      <w:r>
        <w:t>Marks (2</w:t>
      </w:r>
      <w:r w:rsidRPr="00A27854">
        <w:rPr>
          <w:vertAlign w:val="superscript"/>
        </w:rPr>
        <w:t>nd</w:t>
      </w:r>
      <w:r>
        <w:t xml:space="preserve"> most need)</w:t>
      </w:r>
      <w:r w:rsidR="00F03740">
        <w:t xml:space="preserve"> #2</w:t>
      </w:r>
    </w:p>
    <w:p w:rsidR="00B67541" w:rsidRDefault="00B67541"/>
    <w:p w:rsidR="00B67541" w:rsidRDefault="00B67541">
      <w:r>
        <w:t>Ac Ach/Found ranks</w:t>
      </w:r>
    </w:p>
    <w:p w:rsidR="004D7500" w:rsidRPr="004D7500" w:rsidRDefault="004D7500">
      <w:pPr>
        <w:rPr>
          <w:i/>
        </w:rPr>
      </w:pPr>
      <w:r w:rsidRPr="004D7500">
        <w:rPr>
          <w:i/>
        </w:rPr>
        <w:t>Resident</w:t>
      </w:r>
    </w:p>
    <w:p w:rsidR="004D7500" w:rsidRDefault="004D7500">
      <w:r>
        <w:t>Blair 1</w:t>
      </w:r>
    </w:p>
    <w:p w:rsidR="004D7500" w:rsidRDefault="004D7500">
      <w:proofErr w:type="spellStart"/>
      <w:r>
        <w:t>Cedarbaum</w:t>
      </w:r>
      <w:proofErr w:type="spellEnd"/>
      <w:r>
        <w:t xml:space="preserve"> 2</w:t>
      </w:r>
    </w:p>
    <w:p w:rsidR="004D7500" w:rsidRDefault="004D7500" w:rsidP="004D7500">
      <w:pPr>
        <w:pBdr>
          <w:bottom w:val="single" w:sz="4" w:space="1" w:color="auto"/>
        </w:pBdr>
      </w:pPr>
      <w:r>
        <w:t>Wisdom 3</w:t>
      </w:r>
    </w:p>
    <w:p w:rsidR="004D7500" w:rsidRDefault="004D7500" w:rsidP="004D7500">
      <w:proofErr w:type="spellStart"/>
      <w:r>
        <w:t>Kohnen</w:t>
      </w:r>
      <w:proofErr w:type="spellEnd"/>
      <w:r>
        <w:t xml:space="preserve"> </w:t>
      </w:r>
      <w:r>
        <w:t>1</w:t>
      </w:r>
    </w:p>
    <w:p w:rsidR="004D7500" w:rsidRDefault="004D7500" w:rsidP="004D7500">
      <w:r>
        <w:t>Bray 2</w:t>
      </w:r>
    </w:p>
    <w:p w:rsidR="00B67541" w:rsidRDefault="00B675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2949"/>
        <w:gridCol w:w="2949"/>
      </w:tblGrid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pPr>
              <w:rPr>
                <w:b/>
              </w:rPr>
            </w:pPr>
            <w:r w:rsidRPr="00170BED">
              <w:rPr>
                <w:b/>
              </w:rPr>
              <w:t>Shangrila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b/>
              </w:rPr>
            </w:pPr>
            <w:r>
              <w:rPr>
                <w:b/>
              </w:rPr>
              <w:t>Kevin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b/>
              </w:rPr>
            </w:pPr>
            <w:r>
              <w:rPr>
                <w:b/>
              </w:rPr>
              <w:t>Dina</w:t>
            </w:r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pPr>
              <w:rPr>
                <w:i/>
              </w:rPr>
            </w:pPr>
            <w:r w:rsidRPr="00170BED">
              <w:rPr>
                <w:i/>
              </w:rPr>
              <w:t>Resident</w:t>
            </w: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  <w:r w:rsidRPr="00170BED">
              <w:rPr>
                <w:i/>
              </w:rPr>
              <w:t>Resident</w:t>
            </w: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  <w:r w:rsidRPr="00170BED">
              <w:rPr>
                <w:i/>
              </w:rPr>
              <w:t>Resident</w:t>
            </w:r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r w:rsidRPr="00170BED">
              <w:t>Lower</w:t>
            </w:r>
            <w:r>
              <w:t xml:space="preserve"> (R)</w:t>
            </w:r>
          </w:p>
        </w:tc>
        <w:tc>
          <w:tcPr>
            <w:tcW w:w="2949" w:type="dxa"/>
          </w:tcPr>
          <w:p w:rsidR="00170BED" w:rsidRPr="00170BED" w:rsidRDefault="00170BED" w:rsidP="00BC2C28">
            <w:r>
              <w:t>Lower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highlight w:val="green"/>
              </w:rPr>
            </w:pPr>
            <w:r w:rsidRPr="00170BED">
              <w:rPr>
                <w:highlight w:val="green"/>
              </w:rPr>
              <w:t>Blair</w:t>
            </w:r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D27F21">
            <w:pPr>
              <w:rPr>
                <w:highlight w:val="green"/>
              </w:rPr>
            </w:pPr>
            <w:r w:rsidRPr="00170BED">
              <w:rPr>
                <w:highlight w:val="green"/>
              </w:rPr>
              <w:t>Blair (R)</w:t>
            </w:r>
            <w:r w:rsidR="004D7500">
              <w:rPr>
                <w:highlight w:val="green"/>
              </w:rPr>
              <w:t xml:space="preserve"> 1</w:t>
            </w:r>
          </w:p>
        </w:tc>
        <w:tc>
          <w:tcPr>
            <w:tcW w:w="2949" w:type="dxa"/>
          </w:tcPr>
          <w:p w:rsidR="00170BED" w:rsidRPr="00170BED" w:rsidRDefault="00170BED" w:rsidP="00BC2C28">
            <w:proofErr w:type="spellStart"/>
            <w:r>
              <w:t>Kohnen</w:t>
            </w:r>
            <w:proofErr w:type="spellEnd"/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highlight w:val="cyan"/>
              </w:rPr>
            </w:pPr>
            <w:proofErr w:type="spellStart"/>
            <w:r w:rsidRPr="00170BED">
              <w:rPr>
                <w:highlight w:val="cyan"/>
              </w:rPr>
              <w:t>Cedarbaum</w:t>
            </w:r>
            <w:proofErr w:type="spellEnd"/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D27F21">
            <w:r>
              <w:t>Bray (R)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highlight w:val="green"/>
              </w:rPr>
            </w:pPr>
            <w:r w:rsidRPr="00170BED">
              <w:rPr>
                <w:highlight w:val="green"/>
              </w:rPr>
              <w:t>Blair</w:t>
            </w:r>
          </w:p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D27F21">
            <w:pPr>
              <w:rPr>
                <w:highlight w:val="yellow"/>
              </w:rPr>
            </w:pPr>
            <w:r w:rsidRPr="00170BED">
              <w:rPr>
                <w:highlight w:val="yellow"/>
              </w:rPr>
              <w:t>Wisdom (R)</w:t>
            </w:r>
            <w:r w:rsidR="004D7500">
              <w:rPr>
                <w:highlight w:val="yellow"/>
              </w:rPr>
              <w:t>3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highlight w:val="cyan"/>
              </w:rPr>
            </w:pPr>
            <w:proofErr w:type="spellStart"/>
            <w:r w:rsidRPr="00170BED">
              <w:rPr>
                <w:highlight w:val="cyan"/>
              </w:rPr>
              <w:t>Cedarbaum</w:t>
            </w:r>
            <w:proofErr w:type="spellEnd"/>
          </w:p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pPr>
              <w:rPr>
                <w:highlight w:val="cyan"/>
              </w:rPr>
            </w:pPr>
            <w:proofErr w:type="spellStart"/>
            <w:r w:rsidRPr="00170BED">
              <w:rPr>
                <w:highlight w:val="cyan"/>
              </w:rPr>
              <w:t>Cedarbaum</w:t>
            </w:r>
            <w:proofErr w:type="spellEnd"/>
            <w:r w:rsidRPr="00170BED">
              <w:rPr>
                <w:highlight w:val="cyan"/>
              </w:rPr>
              <w:t xml:space="preserve"> (R)</w:t>
            </w:r>
            <w:r w:rsidR="004D7500">
              <w:rPr>
                <w:highlight w:val="cyan"/>
              </w:rPr>
              <w:t>2</w:t>
            </w:r>
          </w:p>
        </w:tc>
        <w:tc>
          <w:tcPr>
            <w:tcW w:w="2949" w:type="dxa"/>
          </w:tcPr>
          <w:p w:rsidR="00170BED" w:rsidRPr="00170BED" w:rsidRDefault="00170BED" w:rsidP="00BC2C28">
            <w:pPr>
              <w:rPr>
                <w:highlight w:val="yellow"/>
              </w:rPr>
            </w:pPr>
            <w:r w:rsidRPr="00170BED">
              <w:rPr>
                <w:highlight w:val="yellow"/>
              </w:rPr>
              <w:t>Wisdom</w:t>
            </w:r>
          </w:p>
        </w:tc>
        <w:tc>
          <w:tcPr>
            <w:tcW w:w="2949" w:type="dxa"/>
          </w:tcPr>
          <w:p w:rsidR="00170BED" w:rsidRPr="00170BED" w:rsidRDefault="00170BED" w:rsidP="00BC2C28"/>
        </w:tc>
      </w:tr>
      <w:tr w:rsidR="001F41A4" w:rsidRPr="00170BED" w:rsidTr="00170BED">
        <w:tc>
          <w:tcPr>
            <w:tcW w:w="3678" w:type="dxa"/>
          </w:tcPr>
          <w:p w:rsidR="001F41A4" w:rsidRPr="00170BED" w:rsidRDefault="001F41A4" w:rsidP="00BC2C28">
            <w:pPr>
              <w:rPr>
                <w:i/>
              </w:rPr>
            </w:pPr>
          </w:p>
        </w:tc>
        <w:tc>
          <w:tcPr>
            <w:tcW w:w="2949" w:type="dxa"/>
          </w:tcPr>
          <w:p w:rsidR="001F41A4" w:rsidRPr="00170BED" w:rsidRDefault="001F41A4" w:rsidP="00D27F21">
            <w:pPr>
              <w:rPr>
                <w:i/>
              </w:rPr>
            </w:pPr>
          </w:p>
        </w:tc>
        <w:tc>
          <w:tcPr>
            <w:tcW w:w="2949" w:type="dxa"/>
          </w:tcPr>
          <w:p w:rsidR="001F41A4" w:rsidRPr="00170BED" w:rsidRDefault="001F41A4" w:rsidP="00D27F21">
            <w:pPr>
              <w:rPr>
                <w:i/>
              </w:rPr>
            </w:pPr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pPr>
              <w:rPr>
                <w:i/>
              </w:rPr>
            </w:pP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BC2C28">
            <w:pPr>
              <w:rPr>
                <w:i/>
              </w:rPr>
            </w:pPr>
            <w:r w:rsidRPr="00170BED">
              <w:rPr>
                <w:i/>
              </w:rPr>
              <w:t>Nonresident</w:t>
            </w: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  <w:r w:rsidRPr="00170BED">
              <w:rPr>
                <w:i/>
              </w:rPr>
              <w:t>Nonresident</w:t>
            </w:r>
          </w:p>
        </w:tc>
        <w:tc>
          <w:tcPr>
            <w:tcW w:w="2949" w:type="dxa"/>
          </w:tcPr>
          <w:p w:rsidR="00170BED" w:rsidRPr="00170BED" w:rsidRDefault="00170BED" w:rsidP="00D27F21">
            <w:pPr>
              <w:rPr>
                <w:i/>
              </w:rPr>
            </w:pPr>
            <w:r w:rsidRPr="00170BED">
              <w:rPr>
                <w:i/>
              </w:rPr>
              <w:t>Nonresident</w:t>
            </w:r>
          </w:p>
        </w:tc>
      </w:tr>
      <w:tr w:rsidR="00A206B9" w:rsidRPr="00170BED" w:rsidTr="00170BED">
        <w:tc>
          <w:tcPr>
            <w:tcW w:w="3678" w:type="dxa"/>
          </w:tcPr>
          <w:p w:rsidR="00A206B9" w:rsidRPr="004D7500" w:rsidRDefault="00A206B9" w:rsidP="001F3848">
            <w:pPr>
              <w:rPr>
                <w:highlight w:val="cyan"/>
              </w:rPr>
            </w:pPr>
          </w:p>
        </w:tc>
        <w:tc>
          <w:tcPr>
            <w:tcW w:w="2949" w:type="dxa"/>
          </w:tcPr>
          <w:p w:rsidR="00A206B9" w:rsidRPr="004D7500" w:rsidRDefault="00A206B9" w:rsidP="00BC2C28">
            <w:pPr>
              <w:rPr>
                <w:highlight w:val="green"/>
              </w:rPr>
            </w:pPr>
          </w:p>
        </w:tc>
        <w:tc>
          <w:tcPr>
            <w:tcW w:w="2949" w:type="dxa"/>
          </w:tcPr>
          <w:p w:rsidR="00A206B9" w:rsidRPr="00170BED" w:rsidRDefault="00A206B9" w:rsidP="00BC2C28"/>
        </w:tc>
      </w:tr>
      <w:tr w:rsidR="00170BED" w:rsidRPr="00170BED" w:rsidTr="00170BED">
        <w:tc>
          <w:tcPr>
            <w:tcW w:w="3678" w:type="dxa"/>
          </w:tcPr>
          <w:p w:rsidR="00170BED" w:rsidRPr="004D7500" w:rsidRDefault="00170BED" w:rsidP="001F3848">
            <w:pPr>
              <w:rPr>
                <w:highlight w:val="cyan"/>
              </w:rPr>
            </w:pPr>
            <w:proofErr w:type="spellStart"/>
            <w:r w:rsidRPr="004D7500">
              <w:rPr>
                <w:highlight w:val="cyan"/>
              </w:rPr>
              <w:t>Beetstra</w:t>
            </w:r>
            <w:proofErr w:type="spellEnd"/>
            <w:r w:rsidRPr="004D7500">
              <w:rPr>
                <w:highlight w:val="cyan"/>
              </w:rPr>
              <w:t xml:space="preserve"> (N)</w:t>
            </w:r>
          </w:p>
        </w:tc>
        <w:tc>
          <w:tcPr>
            <w:tcW w:w="2949" w:type="dxa"/>
          </w:tcPr>
          <w:p w:rsidR="004D7500" w:rsidRDefault="004D7500" w:rsidP="00BC2C28">
            <w:r w:rsidRPr="004D7500">
              <w:rPr>
                <w:highlight w:val="green"/>
              </w:rPr>
              <w:t>Albertson</w:t>
            </w:r>
          </w:p>
          <w:p w:rsidR="004D7500" w:rsidRPr="00170BED" w:rsidRDefault="004D7500" w:rsidP="00BC2C28">
            <w:proofErr w:type="spellStart"/>
            <w:r w:rsidRPr="004D7500">
              <w:rPr>
                <w:highlight w:val="cyan"/>
              </w:rPr>
              <w:t>Beetstra</w:t>
            </w:r>
            <w:proofErr w:type="spellEnd"/>
          </w:p>
        </w:tc>
        <w:tc>
          <w:tcPr>
            <w:tcW w:w="2949" w:type="dxa"/>
          </w:tcPr>
          <w:p w:rsidR="00170BED" w:rsidRDefault="00A206B9" w:rsidP="00BC2C28">
            <w:r w:rsidRPr="00A206B9">
              <w:rPr>
                <w:highlight w:val="green"/>
              </w:rPr>
              <w:t>Albertson</w:t>
            </w:r>
          </w:p>
          <w:p w:rsidR="00A206B9" w:rsidRPr="00170BED" w:rsidRDefault="00A206B9" w:rsidP="00BC2C28">
            <w:proofErr w:type="spellStart"/>
            <w:r w:rsidRPr="00A206B9">
              <w:rPr>
                <w:highlight w:val="cyan"/>
              </w:rPr>
              <w:t>Beetstra</w:t>
            </w:r>
            <w:proofErr w:type="spellEnd"/>
          </w:p>
        </w:tc>
      </w:tr>
      <w:tr w:rsidR="00170BED" w:rsidRPr="00170BED" w:rsidTr="00170BED">
        <w:tc>
          <w:tcPr>
            <w:tcW w:w="3678" w:type="dxa"/>
          </w:tcPr>
          <w:p w:rsidR="00170BED" w:rsidRPr="004D7500" w:rsidRDefault="00170BED" w:rsidP="001F3848">
            <w:r w:rsidRPr="004D7500">
              <w:rPr>
                <w:highlight w:val="green"/>
              </w:rPr>
              <w:t>Albertson (N)</w:t>
            </w:r>
          </w:p>
        </w:tc>
        <w:tc>
          <w:tcPr>
            <w:tcW w:w="2949" w:type="dxa"/>
          </w:tcPr>
          <w:p w:rsidR="00170BED" w:rsidRPr="00170BED" w:rsidRDefault="004D7500" w:rsidP="00BE2754">
            <w:proofErr w:type="spellStart"/>
            <w:r w:rsidRPr="004D7500">
              <w:rPr>
                <w:highlight w:val="magenta"/>
              </w:rPr>
              <w:t>Camuzeaux</w:t>
            </w:r>
            <w:proofErr w:type="spellEnd"/>
          </w:p>
        </w:tc>
        <w:tc>
          <w:tcPr>
            <w:tcW w:w="2949" w:type="dxa"/>
          </w:tcPr>
          <w:p w:rsidR="00170BED" w:rsidRPr="00A206B9" w:rsidRDefault="00A206B9" w:rsidP="00BC2C28">
            <w:pPr>
              <w:rPr>
                <w:highlight w:val="darkYellow"/>
              </w:rPr>
            </w:pPr>
            <w:proofErr w:type="spellStart"/>
            <w:r w:rsidRPr="00A206B9">
              <w:rPr>
                <w:highlight w:val="darkYellow"/>
              </w:rPr>
              <w:t>D’Annibale</w:t>
            </w:r>
            <w:proofErr w:type="spellEnd"/>
          </w:p>
        </w:tc>
      </w:tr>
      <w:tr w:rsidR="00170BED" w:rsidRPr="00170BED" w:rsidTr="00170BED">
        <w:tc>
          <w:tcPr>
            <w:tcW w:w="3678" w:type="dxa"/>
          </w:tcPr>
          <w:p w:rsidR="00170BED" w:rsidRPr="00170BED" w:rsidRDefault="00170BED" w:rsidP="008512DF">
            <w:proofErr w:type="spellStart"/>
            <w:r w:rsidRPr="00170BED">
              <w:t>Luzbetak</w:t>
            </w:r>
            <w:proofErr w:type="spellEnd"/>
            <w:r>
              <w:t xml:space="preserve"> (N)</w:t>
            </w:r>
          </w:p>
        </w:tc>
        <w:tc>
          <w:tcPr>
            <w:tcW w:w="2949" w:type="dxa"/>
          </w:tcPr>
          <w:p w:rsidR="00170BED" w:rsidRPr="00170BED" w:rsidRDefault="0043222C" w:rsidP="00BC2C28">
            <w:proofErr w:type="spellStart"/>
            <w:r>
              <w:t>Luzbetak</w:t>
            </w:r>
            <w:proofErr w:type="spellEnd"/>
          </w:p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4D7500" w:rsidRDefault="00170BED" w:rsidP="008512DF">
            <w:pPr>
              <w:rPr>
                <w:highlight w:val="magenta"/>
              </w:rPr>
            </w:pPr>
            <w:proofErr w:type="spellStart"/>
            <w:r w:rsidRPr="004D7500">
              <w:rPr>
                <w:highlight w:val="magenta"/>
              </w:rPr>
              <w:t>Camuzeaux</w:t>
            </w:r>
            <w:proofErr w:type="spellEnd"/>
            <w:r w:rsidRPr="004D7500">
              <w:rPr>
                <w:highlight w:val="magenta"/>
              </w:rPr>
              <w:t xml:space="preserve"> (N)</w:t>
            </w:r>
          </w:p>
        </w:tc>
        <w:tc>
          <w:tcPr>
            <w:tcW w:w="2949" w:type="dxa"/>
          </w:tcPr>
          <w:p w:rsidR="00170BED" w:rsidRPr="00170BED" w:rsidRDefault="00170BED" w:rsidP="00BC2C28"/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A206B9" w:rsidRDefault="00170BED" w:rsidP="00BC2C28">
            <w:pPr>
              <w:rPr>
                <w:highlight w:val="yellow"/>
              </w:rPr>
            </w:pPr>
          </w:p>
        </w:tc>
        <w:tc>
          <w:tcPr>
            <w:tcW w:w="2949" w:type="dxa"/>
          </w:tcPr>
          <w:p w:rsidR="00170BED" w:rsidRPr="00170BED" w:rsidRDefault="00170BED" w:rsidP="00BC2C28"/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A206B9" w:rsidRDefault="00170BED" w:rsidP="00BC2C28">
            <w:pPr>
              <w:rPr>
                <w:highlight w:val="darkYellow"/>
              </w:rPr>
            </w:pPr>
          </w:p>
        </w:tc>
        <w:tc>
          <w:tcPr>
            <w:tcW w:w="2949" w:type="dxa"/>
          </w:tcPr>
          <w:p w:rsidR="00170BED" w:rsidRPr="00170BED" w:rsidRDefault="00170BED" w:rsidP="00BC2C28"/>
        </w:tc>
        <w:tc>
          <w:tcPr>
            <w:tcW w:w="2949" w:type="dxa"/>
          </w:tcPr>
          <w:p w:rsidR="00170BED" w:rsidRPr="00170BED" w:rsidRDefault="00170BED" w:rsidP="00BC2C28"/>
        </w:tc>
      </w:tr>
      <w:tr w:rsidR="00170BED" w:rsidRPr="00170BED" w:rsidTr="00170BED">
        <w:tc>
          <w:tcPr>
            <w:tcW w:w="3678" w:type="dxa"/>
          </w:tcPr>
          <w:p w:rsidR="00170BED" w:rsidRPr="00A206B9" w:rsidRDefault="00170BED" w:rsidP="00BC2C28">
            <w:pPr>
              <w:rPr>
                <w:highlight w:val="darkCyan"/>
              </w:rPr>
            </w:pPr>
          </w:p>
        </w:tc>
        <w:tc>
          <w:tcPr>
            <w:tcW w:w="2949" w:type="dxa"/>
          </w:tcPr>
          <w:p w:rsidR="00170BED" w:rsidRPr="00170BED" w:rsidRDefault="00170BED" w:rsidP="00BC2C28"/>
        </w:tc>
        <w:tc>
          <w:tcPr>
            <w:tcW w:w="2949" w:type="dxa"/>
          </w:tcPr>
          <w:p w:rsidR="00170BED" w:rsidRPr="00170BED" w:rsidRDefault="00170BED" w:rsidP="00BC2C28"/>
        </w:tc>
      </w:tr>
      <w:tr w:rsidR="004D7500" w:rsidRPr="00170BED" w:rsidTr="00170BED">
        <w:tc>
          <w:tcPr>
            <w:tcW w:w="3678" w:type="dxa"/>
          </w:tcPr>
          <w:p w:rsidR="004D7500" w:rsidRPr="004D7500" w:rsidRDefault="004D7500" w:rsidP="00BC2C28"/>
        </w:tc>
        <w:tc>
          <w:tcPr>
            <w:tcW w:w="2949" w:type="dxa"/>
          </w:tcPr>
          <w:p w:rsidR="004D7500" w:rsidRDefault="004D7500" w:rsidP="00BC2C28"/>
        </w:tc>
        <w:tc>
          <w:tcPr>
            <w:tcW w:w="2949" w:type="dxa"/>
          </w:tcPr>
          <w:p w:rsidR="004D7500" w:rsidRPr="00170BED" w:rsidRDefault="004D7500" w:rsidP="00BC2C28"/>
        </w:tc>
      </w:tr>
      <w:tr w:rsidR="004D7500" w:rsidRPr="00170BED" w:rsidTr="00170BED">
        <w:tc>
          <w:tcPr>
            <w:tcW w:w="3678" w:type="dxa"/>
          </w:tcPr>
          <w:p w:rsidR="004D7500" w:rsidRPr="004D7500" w:rsidRDefault="004D7500" w:rsidP="00BC2C28"/>
        </w:tc>
        <w:tc>
          <w:tcPr>
            <w:tcW w:w="2949" w:type="dxa"/>
          </w:tcPr>
          <w:p w:rsidR="004D7500" w:rsidRPr="00170BED" w:rsidRDefault="004D7500" w:rsidP="00BC2C28">
            <w:r>
              <w:t>Foundation</w:t>
            </w:r>
          </w:p>
        </w:tc>
        <w:tc>
          <w:tcPr>
            <w:tcW w:w="2949" w:type="dxa"/>
          </w:tcPr>
          <w:p w:rsidR="004D7500" w:rsidRPr="00170BED" w:rsidRDefault="00A206B9" w:rsidP="00BC2C28">
            <w:r>
              <w:t>Foundation</w:t>
            </w:r>
          </w:p>
        </w:tc>
      </w:tr>
      <w:tr w:rsidR="00A206B9" w:rsidRPr="00170BED" w:rsidTr="00170BED">
        <w:tc>
          <w:tcPr>
            <w:tcW w:w="3678" w:type="dxa"/>
          </w:tcPr>
          <w:p w:rsidR="00A206B9" w:rsidRPr="00A206B9" w:rsidRDefault="00A206B9" w:rsidP="00D27F21">
            <w:pPr>
              <w:rPr>
                <w:highlight w:val="yellow"/>
              </w:rPr>
            </w:pPr>
            <w:proofErr w:type="spellStart"/>
            <w:r w:rsidRPr="00A206B9">
              <w:rPr>
                <w:highlight w:val="yellow"/>
              </w:rPr>
              <w:t>Vang</w:t>
            </w:r>
            <w:proofErr w:type="spellEnd"/>
            <w:r w:rsidRPr="00A206B9">
              <w:rPr>
                <w:highlight w:val="yellow"/>
              </w:rPr>
              <w:t xml:space="preserve"> (N)</w:t>
            </w:r>
          </w:p>
        </w:tc>
        <w:tc>
          <w:tcPr>
            <w:tcW w:w="2949" w:type="dxa"/>
          </w:tcPr>
          <w:p w:rsidR="00A206B9" w:rsidRDefault="00A206B9" w:rsidP="00BC2C28">
            <w:proofErr w:type="spellStart"/>
            <w:r w:rsidRPr="00A206B9">
              <w:rPr>
                <w:highlight w:val="yellow"/>
              </w:rPr>
              <w:t>Vang</w:t>
            </w:r>
            <w:proofErr w:type="spellEnd"/>
          </w:p>
          <w:p w:rsidR="00A206B9" w:rsidRPr="00170BED" w:rsidRDefault="00A206B9" w:rsidP="00BC2C28">
            <w:proofErr w:type="spellStart"/>
            <w:r w:rsidRPr="00A206B9">
              <w:rPr>
                <w:highlight w:val="darkCyan"/>
              </w:rPr>
              <w:t>Kargbo</w:t>
            </w:r>
            <w:proofErr w:type="spellEnd"/>
          </w:p>
        </w:tc>
        <w:tc>
          <w:tcPr>
            <w:tcW w:w="2949" w:type="dxa"/>
          </w:tcPr>
          <w:p w:rsidR="00A206B9" w:rsidRPr="00170BED" w:rsidRDefault="00A206B9" w:rsidP="00BC2C28">
            <w:proofErr w:type="spellStart"/>
            <w:r w:rsidRPr="00A206B9">
              <w:rPr>
                <w:highlight w:val="darkCyan"/>
              </w:rPr>
              <w:t>Kargbo</w:t>
            </w:r>
            <w:proofErr w:type="spellEnd"/>
          </w:p>
        </w:tc>
      </w:tr>
      <w:tr w:rsidR="00A206B9" w:rsidRPr="00170BED" w:rsidTr="00170BED">
        <w:tc>
          <w:tcPr>
            <w:tcW w:w="3678" w:type="dxa"/>
          </w:tcPr>
          <w:p w:rsidR="00A206B9" w:rsidRPr="00A206B9" w:rsidRDefault="00A206B9" w:rsidP="00D27F21">
            <w:pPr>
              <w:rPr>
                <w:highlight w:val="darkYellow"/>
              </w:rPr>
            </w:pPr>
            <w:proofErr w:type="spellStart"/>
            <w:r w:rsidRPr="00A206B9">
              <w:rPr>
                <w:highlight w:val="darkYellow"/>
              </w:rPr>
              <w:t>D’Annibale</w:t>
            </w:r>
            <w:proofErr w:type="spellEnd"/>
            <w:r w:rsidRPr="00A206B9">
              <w:rPr>
                <w:highlight w:val="darkYellow"/>
              </w:rPr>
              <w:t xml:space="preserve"> (N)</w:t>
            </w:r>
          </w:p>
        </w:tc>
        <w:tc>
          <w:tcPr>
            <w:tcW w:w="2949" w:type="dxa"/>
          </w:tcPr>
          <w:p w:rsidR="00A206B9" w:rsidRPr="00170BED" w:rsidRDefault="00A206B9" w:rsidP="00BC2C28">
            <w:proofErr w:type="spellStart"/>
            <w:r>
              <w:t>Bertsch</w:t>
            </w:r>
            <w:proofErr w:type="spellEnd"/>
          </w:p>
        </w:tc>
        <w:tc>
          <w:tcPr>
            <w:tcW w:w="2949" w:type="dxa"/>
          </w:tcPr>
          <w:p w:rsidR="00A206B9" w:rsidRPr="00170BED" w:rsidRDefault="00A206B9" w:rsidP="00BC2C28"/>
        </w:tc>
      </w:tr>
      <w:tr w:rsidR="00A206B9" w:rsidRPr="00170BED" w:rsidTr="00170BED">
        <w:tc>
          <w:tcPr>
            <w:tcW w:w="3678" w:type="dxa"/>
          </w:tcPr>
          <w:p w:rsidR="00A206B9" w:rsidRPr="00A206B9" w:rsidRDefault="00A206B9" w:rsidP="00D27F21">
            <w:pPr>
              <w:rPr>
                <w:highlight w:val="darkCyan"/>
              </w:rPr>
            </w:pPr>
            <w:proofErr w:type="spellStart"/>
            <w:r w:rsidRPr="00A206B9">
              <w:rPr>
                <w:highlight w:val="darkCyan"/>
              </w:rPr>
              <w:t>Kargbo</w:t>
            </w:r>
            <w:proofErr w:type="spellEnd"/>
            <w:r w:rsidRPr="00A206B9">
              <w:rPr>
                <w:highlight w:val="darkCyan"/>
              </w:rPr>
              <w:t xml:space="preserve"> (N)</w:t>
            </w:r>
          </w:p>
        </w:tc>
        <w:tc>
          <w:tcPr>
            <w:tcW w:w="2949" w:type="dxa"/>
          </w:tcPr>
          <w:p w:rsidR="00A206B9" w:rsidRPr="00170BED" w:rsidRDefault="00A206B9" w:rsidP="00BC2C28"/>
        </w:tc>
        <w:tc>
          <w:tcPr>
            <w:tcW w:w="2949" w:type="dxa"/>
          </w:tcPr>
          <w:p w:rsidR="00A206B9" w:rsidRPr="00170BED" w:rsidRDefault="00A206B9" w:rsidP="00BC2C28"/>
        </w:tc>
      </w:tr>
      <w:tr w:rsidR="00A206B9" w:rsidRPr="00170BED" w:rsidTr="00170BED">
        <w:tc>
          <w:tcPr>
            <w:tcW w:w="3678" w:type="dxa"/>
          </w:tcPr>
          <w:p w:rsidR="00A206B9" w:rsidRPr="004D7500" w:rsidRDefault="00A206B9" w:rsidP="00BC2C28"/>
        </w:tc>
        <w:tc>
          <w:tcPr>
            <w:tcW w:w="2949" w:type="dxa"/>
          </w:tcPr>
          <w:p w:rsidR="00A206B9" w:rsidRPr="00170BED" w:rsidRDefault="00A206B9" w:rsidP="00BC2C28"/>
        </w:tc>
        <w:tc>
          <w:tcPr>
            <w:tcW w:w="2949" w:type="dxa"/>
          </w:tcPr>
          <w:p w:rsidR="00A206B9" w:rsidRPr="00170BED" w:rsidRDefault="00A206B9" w:rsidP="00BC2C28"/>
        </w:tc>
      </w:tr>
      <w:tr w:rsidR="00A206B9" w:rsidRPr="00170BED" w:rsidTr="00170BED">
        <w:tc>
          <w:tcPr>
            <w:tcW w:w="3678" w:type="dxa"/>
          </w:tcPr>
          <w:p w:rsidR="00A206B9" w:rsidRPr="004D7500" w:rsidRDefault="00A206B9" w:rsidP="00BC2C28"/>
        </w:tc>
        <w:tc>
          <w:tcPr>
            <w:tcW w:w="2949" w:type="dxa"/>
          </w:tcPr>
          <w:p w:rsidR="00A206B9" w:rsidRPr="00170BED" w:rsidRDefault="00A206B9" w:rsidP="00BC2C28"/>
        </w:tc>
        <w:tc>
          <w:tcPr>
            <w:tcW w:w="2949" w:type="dxa"/>
          </w:tcPr>
          <w:p w:rsidR="00A206B9" w:rsidRPr="00170BED" w:rsidRDefault="00A206B9" w:rsidP="00BC2C28"/>
        </w:tc>
      </w:tr>
    </w:tbl>
    <w:p w:rsidR="00B67541" w:rsidRDefault="00B67541" w:rsidP="00170BED"/>
    <w:p w:rsidR="000C7713" w:rsidRDefault="000C7713" w:rsidP="00170BED">
      <w:proofErr w:type="spellStart"/>
      <w:r>
        <w:t>Nonres</w:t>
      </w:r>
      <w:proofErr w:type="spellEnd"/>
      <w:r>
        <w:t xml:space="preserve"> ac ach</w:t>
      </w:r>
    </w:p>
    <w:p w:rsidR="000C7713" w:rsidRDefault="000C7713" w:rsidP="00170BED">
      <w:proofErr w:type="spellStart"/>
      <w:r>
        <w:t>Beetstra</w:t>
      </w:r>
      <w:proofErr w:type="spellEnd"/>
    </w:p>
    <w:p w:rsidR="000C7713" w:rsidRDefault="000C7713" w:rsidP="00170BED">
      <w:r>
        <w:t>Albertson</w:t>
      </w:r>
    </w:p>
    <w:p w:rsidR="000C7713" w:rsidRDefault="000C7713" w:rsidP="00170BED">
      <w:proofErr w:type="spellStart"/>
      <w:r>
        <w:t>Camuzeaux</w:t>
      </w:r>
      <w:proofErr w:type="spellEnd"/>
    </w:p>
    <w:p w:rsidR="0043222C" w:rsidRDefault="0043222C" w:rsidP="00170BED">
      <w:proofErr w:type="spellStart"/>
      <w:r>
        <w:lastRenderedPageBreak/>
        <w:t>Luzbetak</w:t>
      </w:r>
      <w:proofErr w:type="spellEnd"/>
    </w:p>
    <w:p w:rsidR="0043222C" w:rsidRDefault="0043222C" w:rsidP="00170BED"/>
    <w:p w:rsidR="000C7713" w:rsidRDefault="000C7713" w:rsidP="00170BED">
      <w:r>
        <w:t>Foundation</w:t>
      </w:r>
    </w:p>
    <w:p w:rsidR="000C7713" w:rsidRPr="0043222C" w:rsidRDefault="000C7713" w:rsidP="00170BED">
      <w:proofErr w:type="spellStart"/>
      <w:r w:rsidRPr="0043222C">
        <w:t>Vang</w:t>
      </w:r>
      <w:proofErr w:type="spellEnd"/>
      <w:r w:rsidRPr="0043222C">
        <w:t xml:space="preserve"> 1</w:t>
      </w:r>
    </w:p>
    <w:p w:rsidR="000C7713" w:rsidRPr="0043222C" w:rsidRDefault="000C7713" w:rsidP="00FA48AE">
      <w:pPr>
        <w:pBdr>
          <w:bottom w:val="single" w:sz="4" w:space="1" w:color="auto"/>
        </w:pBdr>
      </w:pPr>
      <w:proofErr w:type="spellStart"/>
      <w:r w:rsidRPr="0043222C">
        <w:t>Bertsch</w:t>
      </w:r>
      <w:proofErr w:type="spellEnd"/>
      <w:r w:rsidRPr="0043222C">
        <w:t xml:space="preserve"> 2</w:t>
      </w:r>
    </w:p>
    <w:p w:rsidR="000C7713" w:rsidRPr="0043222C" w:rsidRDefault="000C7713" w:rsidP="00170BED">
      <w:proofErr w:type="spellStart"/>
      <w:r w:rsidRPr="0043222C">
        <w:t>D’</w:t>
      </w:r>
      <w:r w:rsidR="00FA48AE">
        <w:t>Annibale</w:t>
      </w:r>
      <w:proofErr w:type="spellEnd"/>
      <w:r w:rsidR="00FA48AE">
        <w:t xml:space="preserve"> 1</w:t>
      </w:r>
    </w:p>
    <w:p w:rsidR="0043222C" w:rsidRPr="0043222C" w:rsidRDefault="00FA48AE" w:rsidP="00170BED">
      <w:proofErr w:type="spellStart"/>
      <w:r>
        <w:t>Kargbo</w:t>
      </w:r>
      <w:proofErr w:type="spellEnd"/>
      <w:r>
        <w:t xml:space="preserve"> 2</w:t>
      </w:r>
      <w:bookmarkStart w:id="0" w:name="_GoBack"/>
      <w:bookmarkEnd w:id="0"/>
    </w:p>
    <w:p w:rsidR="000C7713" w:rsidRDefault="000C7713" w:rsidP="00170BED"/>
    <w:sectPr w:rsidR="000C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54"/>
    <w:rsid w:val="000C7713"/>
    <w:rsid w:val="00170BED"/>
    <w:rsid w:val="001F41A4"/>
    <w:rsid w:val="0043222C"/>
    <w:rsid w:val="004D7500"/>
    <w:rsid w:val="007077DA"/>
    <w:rsid w:val="008D576C"/>
    <w:rsid w:val="00A206B9"/>
    <w:rsid w:val="00A27854"/>
    <w:rsid w:val="00B67541"/>
    <w:rsid w:val="00F03740"/>
    <w:rsid w:val="00F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7</cp:revision>
  <dcterms:created xsi:type="dcterms:W3CDTF">2015-03-12T20:26:00Z</dcterms:created>
  <dcterms:modified xsi:type="dcterms:W3CDTF">2015-03-12T21:22:00Z</dcterms:modified>
</cp:coreProperties>
</file>