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C2" w:rsidRDefault="00491E3D">
      <w:r>
        <w:t xml:space="preserve">Spring faculty meeting agenda </w:t>
      </w:r>
    </w:p>
    <w:p w:rsidR="00491E3D" w:rsidRDefault="00491E3D"/>
    <w:p w:rsidR="00491E3D" w:rsidRDefault="00491E3D">
      <w:r>
        <w:t>-is the summer thesis extension 4 credits or 2 credits?</w:t>
      </w:r>
    </w:p>
    <w:p w:rsidR="00E760A3" w:rsidRDefault="00E760A3">
      <w:r>
        <w:t>-what to do about students who will finish before summer quarter but not by week 10?</w:t>
      </w:r>
    </w:p>
    <w:p w:rsidR="00E760A3" w:rsidRDefault="00E760A3">
      <w:r>
        <w:t>-</w:t>
      </w:r>
      <w:proofErr w:type="gramStart"/>
      <w:r>
        <w:t>redefine</w:t>
      </w:r>
      <w:proofErr w:type="gramEnd"/>
      <w:r>
        <w:t xml:space="preserve"> candidacy description – is it part of passing ESS or is it a separate process?</w:t>
      </w:r>
    </w:p>
    <w:p w:rsidR="00E760A3" w:rsidRDefault="00E760A3">
      <w:r>
        <w:t>-vote for 14-15 financial aid for continuing students</w:t>
      </w:r>
      <w:bookmarkStart w:id="0" w:name="_GoBack"/>
      <w:bookmarkEnd w:id="0"/>
    </w:p>
    <w:p w:rsidR="00491E3D" w:rsidRDefault="00491E3D"/>
    <w:sectPr w:rsidR="00491E3D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1E3D"/>
    <w:rsid w:val="003A6BD6"/>
    <w:rsid w:val="004044C2"/>
    <w:rsid w:val="00491E3D"/>
    <w:rsid w:val="006415D7"/>
    <w:rsid w:val="00E7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Wootan, Gail</cp:lastModifiedBy>
  <cp:revision>2</cp:revision>
  <dcterms:created xsi:type="dcterms:W3CDTF">2014-03-26T18:37:00Z</dcterms:created>
  <dcterms:modified xsi:type="dcterms:W3CDTF">2014-04-09T21:33:00Z</dcterms:modified>
</cp:coreProperties>
</file>