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20" w:rsidRDefault="00260520" w:rsidP="00FE1631">
      <w:r>
        <w:t>Erin Ellis is an aquatic biogeochemist whose research focuses on examining the role of rivers in the global carbon cycle. R</w:t>
      </w:r>
      <w:r w:rsidRPr="00ED3CED">
        <w:t xml:space="preserve">ivers are large sources of carbon to </w:t>
      </w:r>
      <w:r>
        <w:t xml:space="preserve">both </w:t>
      </w:r>
      <w:r w:rsidRPr="00ED3CED">
        <w:t>the atmosphere and the ocean</w:t>
      </w:r>
      <w:r>
        <w:t xml:space="preserve"> and are consequently critical to our understanding of the global carbon cycle.  While working in the Amazon Basin, her research demonstrated that bacteria living in the river produce high levels of carbon dioxide through respiration, and this carbon dioxide is subsequently lost to the atmosphere.  Her current research in the Mekong Basin (i.e. Cambodia) focuses on characterizing the type of organic carbon that is exported by large rivers to the ocean.  Specifically, she uses molecular tracers to determine where in the watershed the carbon originates from, and uses radiocarbon analyses to determine the age of this material.  Such information is necessary in order to understand the preservation of terrestrial carbon in the ocean, which can affect atmospheric carbon dioxide levels over long time scales.  Through her training (Erin received her masters and doctoral degree from the School of Oceanography at the University of Washington), Erin has research experience working in streams, rivers, lakes, and the ocean.  Additional interests include ocean acidification, estuarine ecology, evaluating the impacts of dams on downstream processes, and microbial ecology.  Her past and present research has been conducted through collaborations with colleagues in Brazil, Cambodia, and the Pacific Northwest.  </w:t>
      </w:r>
    </w:p>
    <w:p w:rsidR="00260520" w:rsidRPr="0006111C" w:rsidRDefault="00260520">
      <w:pPr>
        <w:rPr>
          <w:color w:val="000000"/>
        </w:rPr>
      </w:pPr>
    </w:p>
    <w:sectPr w:rsidR="00260520" w:rsidRPr="0006111C" w:rsidSect="00935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65B"/>
    <w:rsid w:val="000058BD"/>
    <w:rsid w:val="0006111C"/>
    <w:rsid w:val="000839AC"/>
    <w:rsid w:val="00241FFE"/>
    <w:rsid w:val="00260520"/>
    <w:rsid w:val="0028265B"/>
    <w:rsid w:val="002D1B8C"/>
    <w:rsid w:val="003C0D9F"/>
    <w:rsid w:val="005566D4"/>
    <w:rsid w:val="005D40AE"/>
    <w:rsid w:val="006246BD"/>
    <w:rsid w:val="006E08E0"/>
    <w:rsid w:val="007468C4"/>
    <w:rsid w:val="00823EFC"/>
    <w:rsid w:val="008B1B69"/>
    <w:rsid w:val="009353A2"/>
    <w:rsid w:val="00D33B6A"/>
    <w:rsid w:val="00E708FC"/>
    <w:rsid w:val="00ED3CED"/>
    <w:rsid w:val="00ED418C"/>
    <w:rsid w:val="00EF6FE4"/>
    <w:rsid w:val="00FD0C0B"/>
    <w:rsid w:val="00FE16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C0D9F"/>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225</Words>
  <Characters>1284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Erin Ellis is an aquatic biogeochemist whose research focuses on examining the role of rivers in the global carbon cycle</dc:title>
  <dc:subject/>
  <dc:creator>Erin Ellis</dc:creator>
  <cp:keywords/>
  <dc:description/>
  <cp:lastModifiedBy>kowalewh</cp:lastModifiedBy>
  <cp:revision>2</cp:revision>
  <dcterms:created xsi:type="dcterms:W3CDTF">2012-08-14T22:32:00Z</dcterms:created>
  <dcterms:modified xsi:type="dcterms:W3CDTF">2012-08-14T22:32:00Z</dcterms:modified>
</cp:coreProperties>
</file>