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AF16" w14:textId="29CB0391" w:rsidR="005C7A30" w:rsidRDefault="00E53997"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292C749D" wp14:editId="47657B15">
                <wp:simplePos x="0" y="0"/>
                <wp:positionH relativeFrom="margin">
                  <wp:posOffset>7695086</wp:posOffset>
                </wp:positionH>
                <wp:positionV relativeFrom="margin">
                  <wp:posOffset>-155887</wp:posOffset>
                </wp:positionV>
                <wp:extent cx="1514475" cy="7268845"/>
                <wp:effectExtent l="0" t="0" r="9525" b="825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7268845"/>
                          <a:chOff x="-1" y="0"/>
                          <a:chExt cx="1929950" cy="81510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-1" y="927279"/>
                            <a:ext cx="1929950" cy="722376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AA631D" w14:textId="5A77EE7E" w:rsidR="00E53997" w:rsidRPr="00E53997" w:rsidRDefault="00E53997" w:rsidP="002500BA">
                              <w:pPr>
                                <w:spacing w:after="0"/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</w:pPr>
                              <w:r w:rsidRPr="00E53997"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>MES Office</w:t>
                              </w:r>
                              <w:r w:rsidR="00BD233C"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 xml:space="preserve"> &amp; Grad Lounge</w:t>
                              </w:r>
                              <w:r w:rsidRPr="00E53997"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1F136186" w14:textId="3CF50A17" w:rsidR="00E53997" w:rsidRPr="00E53997" w:rsidRDefault="00E53997" w:rsidP="002500BA">
                              <w:pPr>
                                <w:spacing w:after="120"/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</w:pP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>LAB I, 3</w:t>
                              </w: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  <w:vertAlign w:val="superscript"/>
                                </w:rPr>
                                <w:t>rd</w:t>
                              </w: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 xml:space="preserve"> Floor</w:t>
                              </w:r>
                            </w:p>
                            <w:p w14:paraId="5AF7C67E" w14:textId="4A036D41" w:rsidR="00E53997" w:rsidRPr="00E53997" w:rsidRDefault="00E53997" w:rsidP="002500BA">
                              <w:pPr>
                                <w:spacing w:after="0"/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</w:pPr>
                              <w:r w:rsidRPr="00E53997"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>Student Wellness</w:t>
                              </w:r>
                            </w:p>
                            <w:p w14:paraId="00833853" w14:textId="0A7D5E3E" w:rsidR="00E53997" w:rsidRPr="00E53997" w:rsidRDefault="00E53997" w:rsidP="002500BA">
                              <w:pPr>
                                <w:spacing w:after="120"/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</w:pP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>SEM II B, 3</w:t>
                              </w: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  <w:vertAlign w:val="superscript"/>
                                </w:rPr>
                                <w:t>rd</w:t>
                              </w: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 xml:space="preserve"> Floor</w:t>
                              </w:r>
                            </w:p>
                            <w:p w14:paraId="06952D98" w14:textId="311F8DDA" w:rsidR="00E53997" w:rsidRPr="00E53997" w:rsidRDefault="00E53997" w:rsidP="002500BA">
                              <w:pPr>
                                <w:spacing w:after="0"/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</w:pPr>
                              <w:r w:rsidRPr="00E53997"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>Computer Applications Lab (CAL)</w:t>
                              </w:r>
                            </w:p>
                            <w:p w14:paraId="2291B2CC" w14:textId="1F90FC35" w:rsidR="00E53997" w:rsidRPr="00E53997" w:rsidRDefault="00E53997" w:rsidP="002500BA">
                              <w:pPr>
                                <w:spacing w:after="120"/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</w:pP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>LAB II, 1</w:t>
                              </w: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  <w:vertAlign w:val="superscript"/>
                                </w:rPr>
                                <w:t>st</w:t>
                              </w: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 xml:space="preserve"> Floor</w:t>
                              </w:r>
                            </w:p>
                            <w:p w14:paraId="18284DA8" w14:textId="1CAFAEE6" w:rsidR="00E53997" w:rsidRPr="00E53997" w:rsidRDefault="00A602BB" w:rsidP="002500BA">
                              <w:pPr>
                                <w:spacing w:after="0"/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</w:pPr>
                              <w:r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>BIPOC + LGBTQ+ Intersectional</w:t>
                              </w:r>
                              <w:r w:rsidR="00E53997" w:rsidRPr="00E53997"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 xml:space="preserve"> Support Services</w:t>
                              </w:r>
                            </w:p>
                            <w:p w14:paraId="267B1AB9" w14:textId="69A6EE0F" w:rsidR="00E53997" w:rsidRPr="00E53997" w:rsidRDefault="00BD233C" w:rsidP="002500BA">
                              <w:pPr>
                                <w:spacing w:after="120"/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>CAB,</w:t>
                              </w:r>
                              <w:r w:rsidR="00E53997"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 xml:space="preserve"> 2</w:t>
                              </w:r>
                              <w:r w:rsidR="00E53997"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  <w:vertAlign w:val="superscript"/>
                                </w:rPr>
                                <w:t>nd</w:t>
                              </w:r>
                              <w:r w:rsidR="00E53997"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gramStart"/>
                              <w:r w:rsidR="00E53997"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>Floor</w:t>
                              </w:r>
                              <w:proofErr w:type="gramEnd"/>
                            </w:p>
                            <w:p w14:paraId="3B00A052" w14:textId="144F9E7C" w:rsidR="00E53997" w:rsidRPr="00E53997" w:rsidRDefault="00E53997" w:rsidP="002500BA">
                              <w:pPr>
                                <w:spacing w:after="0"/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</w:pPr>
                              <w:r w:rsidRPr="00E53997"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>Basic Needs Center</w:t>
                              </w:r>
                            </w:p>
                            <w:p w14:paraId="4D7FBF88" w14:textId="73839A28" w:rsidR="00E53997" w:rsidRDefault="00E53997" w:rsidP="002500BA">
                              <w:pPr>
                                <w:spacing w:after="120"/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</w:pP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>CAB, 1</w:t>
                              </w: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  <w:vertAlign w:val="superscript"/>
                                </w:rPr>
                                <w:t>st</w:t>
                              </w: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 xml:space="preserve"> Floor Rear</w:t>
                              </w:r>
                            </w:p>
                            <w:p w14:paraId="1ABDEF9D" w14:textId="02A88EB5" w:rsidR="00E53997" w:rsidRPr="00E53997" w:rsidRDefault="00E53997" w:rsidP="002500BA">
                              <w:pPr>
                                <w:spacing w:after="0"/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</w:pPr>
                              <w:r w:rsidRPr="00E53997"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>Greenery/Cafeteria</w:t>
                              </w:r>
                            </w:p>
                            <w:p w14:paraId="17775E85" w14:textId="204267BB" w:rsidR="00E53997" w:rsidRDefault="00E53997" w:rsidP="002500BA">
                              <w:pPr>
                                <w:spacing w:after="120"/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>CAB, 1</w:t>
                              </w: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 xml:space="preserve"> Floor</w:t>
                              </w:r>
                            </w:p>
                            <w:p w14:paraId="72167729" w14:textId="77777777" w:rsidR="002500BA" w:rsidRDefault="002500BA" w:rsidP="002500BA">
                              <w:pPr>
                                <w:spacing w:after="0"/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</w:pPr>
                              <w:r w:rsidRPr="002500BA"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 xml:space="preserve">Veterans Resource Center, </w:t>
                              </w:r>
                            </w:p>
                            <w:p w14:paraId="39F8FCBA" w14:textId="77777777" w:rsidR="002500BA" w:rsidRDefault="002500BA" w:rsidP="002500BA">
                              <w:pPr>
                                <w:spacing w:after="0"/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</w:pPr>
                              <w:r w:rsidRPr="002500BA"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 xml:space="preserve">Registration and Records, </w:t>
                              </w:r>
                            </w:p>
                            <w:p w14:paraId="2E9232E0" w14:textId="3C828232" w:rsidR="002500BA" w:rsidRDefault="002500BA" w:rsidP="002500BA">
                              <w:pPr>
                                <w:spacing w:after="0"/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</w:pPr>
                              <w:r w:rsidRPr="002500BA"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>Financial Aid</w:t>
                              </w:r>
                              <w:r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>,</w:t>
                              </w:r>
                            </w:p>
                            <w:p w14:paraId="75C9984B" w14:textId="2DADB7E6" w:rsidR="002500BA" w:rsidRPr="002500BA" w:rsidRDefault="002500BA" w:rsidP="002500BA">
                              <w:pPr>
                                <w:spacing w:after="0"/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</w:pPr>
                              <w:r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 xml:space="preserve">Cashiers </w:t>
                              </w:r>
                              <w:r w:rsidR="00F4536A"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>O</w:t>
                              </w:r>
                              <w:r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>ffice</w:t>
                              </w:r>
                            </w:p>
                            <w:p w14:paraId="3C7CFEC9" w14:textId="7CD1D9FA" w:rsidR="002500BA" w:rsidRDefault="002500BA" w:rsidP="002500BA">
                              <w:pPr>
                                <w:spacing w:after="120"/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>Daniel J. Evans Library, 1</w:t>
                              </w:r>
                              <w:r w:rsidRPr="002500BA">
                                <w:rPr>
                                  <w:rFonts w:ascii="Avenir Next LT Pro" w:hAnsi="Avenir Next LT Pro"/>
                                  <w:color w:val="FFFFFF" w:themeColor="background1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 xml:space="preserve"> Floor</w:t>
                              </w:r>
                            </w:p>
                            <w:p w14:paraId="19A440B6" w14:textId="6F65CA96" w:rsidR="002500BA" w:rsidRPr="002500BA" w:rsidRDefault="002500BA" w:rsidP="002500BA">
                              <w:pPr>
                                <w:spacing w:after="0"/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</w:pPr>
                              <w:r w:rsidRPr="002500BA"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>Bookstore</w:t>
                              </w:r>
                            </w:p>
                            <w:p w14:paraId="2F19C565" w14:textId="698E15B5" w:rsidR="002500BA" w:rsidRPr="00E53997" w:rsidRDefault="002500BA" w:rsidP="00E53997">
                              <w:pPr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>CAB, 2</w:t>
                              </w:r>
                              <w:r w:rsidRPr="002500BA">
                                <w:rPr>
                                  <w:rFonts w:ascii="Avenir Next LT Pro" w:hAnsi="Avenir Next LT Pro"/>
                                  <w:color w:val="FFFFFF" w:themeColor="background1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 xml:space="preserve"> Floor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A1C8A1" w14:textId="66BBC857" w:rsidR="00E53997" w:rsidRPr="00E53997" w:rsidRDefault="00E53997">
                              <w:pPr>
                                <w:pStyle w:val="NoSpacing"/>
                                <w:jc w:val="center"/>
                                <w:rPr>
                                  <w:rFonts w:ascii="Avenir Next LT Pro Demi" w:eastAsiaTheme="majorEastAsia" w:hAnsi="Avenir Next LT Pro Demi" w:cstheme="majorBidi"/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E53997">
                                <w:rPr>
                                  <w:rFonts w:ascii="Avenir Next LT Pro Demi" w:eastAsiaTheme="majorEastAsia" w:hAnsi="Avenir Next LT Pro Demi" w:cstheme="majorBidi"/>
                                  <w:caps/>
                                  <w:sz w:val="24"/>
                                  <w:szCs w:val="24"/>
                                </w:rPr>
                                <w:t>Important Locations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2C749D" id="Group 201" o:spid="_x0000_s1026" style="position:absolute;margin-left:605.9pt;margin-top:-12.25pt;width:119.25pt;height:572.35pt;z-index:-251657216;mso-wrap-distance-left:18pt;mso-wrap-distance-right:18pt;mso-position-horizontal-relative:margin;mso-position-vertical-relative:margin;mso-width-relative:margin;mso-height-relative:margin" coordorigin="" coordsize="19299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rryAMAAK4OAAAOAAAAZHJzL2Uyb0RvYy54bWzsV1tv2zYUfh+w/0DwvdHFN1mIUmTpEgwI&#10;2qDJ0GeaoixhEsmRdKT01++QImXH87ogw9oCmx9kUjw3fjzn49H526Fr0SNTuhG8wMlZjBHjVJQN&#10;3xb414frNxlG2hBeklZwVuAnpvHbix9/OO9lzlJRi7ZkCoERrvNeFrg2RuZRpGnNOqLPhGQcFiuh&#10;OmJgqrZRqUgP1rs2SuN4GfVClVIJyrSGt+/GRXzh7FcVo+ZDVWlmUFtgiM24p3LPjX1GF+ck3yoi&#10;64b6MMgrouhIw8HpZOodMQTtVPMnU11DldCiMmdUdJGoqoYytwfYTRIf7eZGiZ10e9nm/VZOMAG0&#10;Rzi92ix9/3ij5L28U4BEL7eAhZvZvQyV6uw/RIkGB9nTBBkbDKLwMlkk8/lqgRGFtVW6zLL5YgSV&#10;1oC81XuTYLRXpPXPQXWdrtcLOBSrmoGheLa2qlHwHD2Lp5eQIXoPgv5nINzXRDKHrc4BhDuFmrLA&#10;aZxixEkHmfoRcofwbcuQfenQcZITVjrXANuLgcrSLIv9btM0W8L4cLMkl0qbGyY6ZAcFVuDfpRR5&#10;vNVmFA0i1qkWbVNeN23rJrZe2FWr0COBTDdD4o0/k2q5leXCao0G7RuAOWzFjcxTy6xcyz+yClCB&#10;I0xdIK4o904IpYybZFyqSclG34sYfsF7CMudqjNoLVfgf7LtDQTJ0UiwPUbp5a0qczU9KcdfCmxU&#10;njScZ8HNpNw1XKhTBlrYlfc8ygeQRmgsShtRPkHOKDEyipb0uoFjuyXa3BEFFAInDbRoPsCjakVf&#10;YOFHGNVCfT713spDUsMqRj1QUoH17zuiGEbtLxzSfQ2lZjnMTeaLVQoTdbiyOVzhu+5KQC5A9UF0&#10;bmjlTRuGlRLdJ2DPS+sVlgin4LvA1KgwuTIjVQL/UnZ56cSAtyQxt/xeUmvcomrT8mH4RJT0uWuA&#10;Ht6LUGIkP0rhUdZqcnG5M6JqXH7vcfV4Q7lbUvoqdT87VfczmwY2AGCIv697T3TrdJWuHJNBup7i&#10;ulWazlbLUCOBZUNt/1/+Bf7uy98Mm8GnxjdngsTdLIEKkni9SqHpGrnAXzTo1WRg/oNUMA9U8GDL&#10;9ycxQAcwP2ICZAZYsATo0+CLvUA6g0PyzeZECYcNwTJb2OZgvHT+BUbYbMONdtQQILiZljPowkY2&#10;ft4ZhOvW9x+WCMdtutGJPuEF1/HpJuAFil+7CSh/C5BVf9UEWBZwbeOUBd+cDHyPcKIt8CuvZoLv&#10;rC1wHwfwUeQ6S/8BZ7+6Dueujdh/Zl78AQAA//8DAFBLAwQUAAYACAAAACEABlRQmeMAAAAOAQAA&#10;DwAAAGRycy9kb3ducmV2LnhtbEyPwWrDMBBE74X+g9hCb4kkJy7BtRxCaHsKhSaFkptibWwTSzKW&#10;Yjt/382pvc0ww+zbfD3Zlg3Yh8Y7BXIugKErvWlcpeD78D5bAQtRO6Nb71DBDQOsi8eHXGfGj+4L&#10;h32sGI24kGkFdYxdxnkoa7Q6zH2HjrKz762OZPuKm16PNG5bngjxwq1uHF2odYfbGsvL/moVfIx6&#10;3Czk27C7nLe34yH9/NlJVOr5adq8Aos4xb8y3PEJHQpiOvmrM4G15BMpiT0qmCXLFNi9skzFAtiJ&#10;lExEArzI+f83il8AAAD//wMAUEsBAi0AFAAGAAgAAAAhALaDOJL+AAAA4QEAABMAAAAAAAAAAAAA&#10;AAAAAAAAAFtDb250ZW50X1R5cGVzXS54bWxQSwECLQAUAAYACAAAACEAOP0h/9YAAACUAQAACwAA&#10;AAAAAAAAAAAAAAAvAQAAX3JlbHMvLnJlbHNQSwECLQAUAAYACAAAACEAaQgq68gDAACuDgAADgAA&#10;AAAAAAAAAAAAAAAuAgAAZHJzL2Uyb0RvYy54bWxQSwECLQAUAAYACAAAACEABlRQmeMAAAAOAQAA&#10;DwAAAAAAAAAAAAAAAAAiBgAAZHJzL2Rvd25yZXYueG1sUEsFBgAAAAAEAAQA8wAAADIHAAAAAA==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BBxAAAANwAAAAPAAAAZHJzL2Rvd25yZXYueG1sRI/disIw&#10;FITvhX2HcARvFk23qEhtFH9h2Rt31Qc4NMe22JyUJtb69htB8HKYmW+YdNmZSrTUuNKygq9RBII4&#10;s7rkXMH5tB/OQDiPrLGyTAoe5GC5+OilmGh75z9qjz4XAcIuQQWF93UipcsKMuhGtiYO3sU2Bn2Q&#10;TS51g/cAN5WMo2gqDZYcFgqsaVNQdj3ejILT4Xe625cTjuvrdjXOJuvP3c9aqUG/W81BeOr8O/xq&#10;f2sFcRTD80w4AnLxDwAA//8DAFBLAQItABQABgAIAAAAIQDb4fbL7gAAAIUBAAATAAAAAAAAAAAA&#10;AAAAAAAAAABbQ29udGVudF9UeXBlc10ueG1sUEsBAi0AFAAGAAgAAAAhAFr0LFu/AAAAFQEAAAsA&#10;AAAAAAAAAAAAAAAAHwEAAF9yZWxzLy5yZWxzUEsBAi0AFAAGAAgAAAAhAE/acEHEAAAA3AAAAA8A&#10;AAAAAAAAAAAAAAAABwIAAGRycy9kb3ducmV2LnhtbFBLBQYAAAAAAwADALcAAAD4AgAAAAA=&#10;" fillcolor="black [3213]" stroked="f" strokeweight="1pt"/>
                <v:rect id="Rectangle 203" o:spid="_x0000_s1028" style="position:absolute;top:9272;width:19299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5ysxAAAANwAAAAPAAAAZHJzL2Rvd25yZXYueG1sRI/NasMw&#10;EITvgbyD2EIvIZHrQghuFGMCgVxyqJuf62JtLdfWyliq47x9VSj0OMzMN8w2n2wnRhp841jByyoB&#10;QVw53XCt4PxxWG5A+ICssXNMCh7kId/NZ1vMtLvzO41lqEWEsM9QgQmhz6T0lSGLfuV64uh9usFi&#10;iHKopR7wHuG2k2mSrKXFhuOCwZ72hqq2/LYKXGqKoi2/bovLozvpkf3+WlZKPT9NxRuIQFP4D/+1&#10;j1pBmrzC75l4BOTuBwAA//8DAFBLAQItABQABgAIAAAAIQDb4fbL7gAAAIUBAAATAAAAAAAAAAAA&#10;AAAAAAAAAABbQ29udGVudF9UeXBlc10ueG1sUEsBAi0AFAAGAAgAAAAhAFr0LFu/AAAAFQEAAAsA&#10;AAAAAAAAAAAAAAAAHwEAAF9yZWxzLy5yZWxzUEsBAi0AFAAGAAgAAAAhAGd3nKzEAAAA3AAAAA8A&#10;AAAAAAAAAAAAAAAABwIAAGRycy9kb3ducmV2LnhtbFBLBQYAAAAAAwADALcAAAD4AgAAAAA=&#10;" fillcolor="black [3213]" stroked="f" strokeweight="1pt">
                  <v:textbox inset=",14.4pt,8.64pt,18pt">
                    <w:txbxContent>
                      <w:p w14:paraId="32AA631D" w14:textId="5A77EE7E" w:rsidR="00E53997" w:rsidRPr="00E53997" w:rsidRDefault="00E53997" w:rsidP="002500BA">
                        <w:pPr>
                          <w:spacing w:after="0"/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</w:pPr>
                        <w:r w:rsidRPr="00E53997"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>MES Office</w:t>
                        </w:r>
                        <w:r w:rsidR="00BD233C"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 xml:space="preserve"> &amp; Grad Lounge</w:t>
                        </w:r>
                        <w:r w:rsidRPr="00E53997"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 xml:space="preserve"> </w:t>
                        </w:r>
                      </w:p>
                      <w:p w14:paraId="1F136186" w14:textId="3CF50A17" w:rsidR="00E53997" w:rsidRPr="00E53997" w:rsidRDefault="00E53997" w:rsidP="002500BA">
                        <w:pPr>
                          <w:spacing w:after="120"/>
                          <w:rPr>
                            <w:rFonts w:ascii="Avenir Next LT Pro" w:hAnsi="Avenir Next LT Pro"/>
                            <w:color w:val="FFFFFF" w:themeColor="background1"/>
                          </w:rPr>
                        </w:pP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>LAB I, 3</w:t>
                        </w: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  <w:vertAlign w:val="superscript"/>
                          </w:rPr>
                          <w:t>rd</w:t>
                        </w: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 xml:space="preserve"> Floor</w:t>
                        </w:r>
                      </w:p>
                      <w:p w14:paraId="5AF7C67E" w14:textId="4A036D41" w:rsidR="00E53997" w:rsidRPr="00E53997" w:rsidRDefault="00E53997" w:rsidP="002500BA">
                        <w:pPr>
                          <w:spacing w:after="0"/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</w:pPr>
                        <w:r w:rsidRPr="00E53997"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>Student Wellness</w:t>
                        </w:r>
                      </w:p>
                      <w:p w14:paraId="00833853" w14:textId="0A7D5E3E" w:rsidR="00E53997" w:rsidRPr="00E53997" w:rsidRDefault="00E53997" w:rsidP="002500BA">
                        <w:pPr>
                          <w:spacing w:after="120"/>
                          <w:rPr>
                            <w:rFonts w:ascii="Avenir Next LT Pro" w:hAnsi="Avenir Next LT Pro"/>
                            <w:color w:val="FFFFFF" w:themeColor="background1"/>
                          </w:rPr>
                        </w:pP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>SEM II B, 3</w:t>
                        </w: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  <w:vertAlign w:val="superscript"/>
                          </w:rPr>
                          <w:t>rd</w:t>
                        </w: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 xml:space="preserve"> Floor</w:t>
                        </w:r>
                      </w:p>
                      <w:p w14:paraId="06952D98" w14:textId="311F8DDA" w:rsidR="00E53997" w:rsidRPr="00E53997" w:rsidRDefault="00E53997" w:rsidP="002500BA">
                        <w:pPr>
                          <w:spacing w:after="0"/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</w:pPr>
                        <w:r w:rsidRPr="00E53997"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>Computer Applications Lab (CAL)</w:t>
                        </w:r>
                      </w:p>
                      <w:p w14:paraId="2291B2CC" w14:textId="1F90FC35" w:rsidR="00E53997" w:rsidRPr="00E53997" w:rsidRDefault="00E53997" w:rsidP="002500BA">
                        <w:pPr>
                          <w:spacing w:after="120"/>
                          <w:rPr>
                            <w:rFonts w:ascii="Avenir Next LT Pro" w:hAnsi="Avenir Next LT Pro"/>
                            <w:color w:val="FFFFFF" w:themeColor="background1"/>
                          </w:rPr>
                        </w:pP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>LAB II, 1</w:t>
                        </w: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  <w:vertAlign w:val="superscript"/>
                          </w:rPr>
                          <w:t>st</w:t>
                        </w: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 xml:space="preserve"> Floor</w:t>
                        </w:r>
                      </w:p>
                      <w:p w14:paraId="18284DA8" w14:textId="1CAFAEE6" w:rsidR="00E53997" w:rsidRPr="00E53997" w:rsidRDefault="00A602BB" w:rsidP="002500BA">
                        <w:pPr>
                          <w:spacing w:after="0"/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</w:pPr>
                        <w:r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>BIPOC + LGBTQ+ Intersectional</w:t>
                        </w:r>
                        <w:r w:rsidR="00E53997" w:rsidRPr="00E53997"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 xml:space="preserve"> Support Services</w:t>
                        </w:r>
                      </w:p>
                      <w:p w14:paraId="267B1AB9" w14:textId="69A6EE0F" w:rsidR="00E53997" w:rsidRPr="00E53997" w:rsidRDefault="00BD233C" w:rsidP="002500BA">
                        <w:pPr>
                          <w:spacing w:after="120"/>
                          <w:rPr>
                            <w:rFonts w:ascii="Avenir Next LT Pro" w:hAnsi="Avenir Next LT Pro"/>
                            <w:color w:val="FFFFFF" w:themeColor="background1"/>
                          </w:rPr>
                        </w:pPr>
                        <w:r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>CAB,</w:t>
                        </w:r>
                        <w:r w:rsidR="00E53997" w:rsidRPr="00E53997"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 xml:space="preserve"> 2</w:t>
                        </w:r>
                        <w:r w:rsidR="00E53997" w:rsidRPr="00E53997">
                          <w:rPr>
                            <w:rFonts w:ascii="Avenir Next LT Pro" w:hAnsi="Avenir Next LT Pro"/>
                            <w:color w:val="FFFFFF" w:themeColor="background1"/>
                            <w:vertAlign w:val="superscript"/>
                          </w:rPr>
                          <w:t>nd</w:t>
                        </w:r>
                        <w:r w:rsidR="00E53997" w:rsidRPr="00E53997"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 xml:space="preserve"> </w:t>
                        </w:r>
                        <w:proofErr w:type="gramStart"/>
                        <w:r w:rsidR="00E53997" w:rsidRPr="00E53997"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>Floor</w:t>
                        </w:r>
                        <w:proofErr w:type="gramEnd"/>
                      </w:p>
                      <w:p w14:paraId="3B00A052" w14:textId="144F9E7C" w:rsidR="00E53997" w:rsidRPr="00E53997" w:rsidRDefault="00E53997" w:rsidP="002500BA">
                        <w:pPr>
                          <w:spacing w:after="0"/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</w:pPr>
                        <w:r w:rsidRPr="00E53997"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>Basic Needs Center</w:t>
                        </w:r>
                      </w:p>
                      <w:p w14:paraId="4D7FBF88" w14:textId="73839A28" w:rsidR="00E53997" w:rsidRDefault="00E53997" w:rsidP="002500BA">
                        <w:pPr>
                          <w:spacing w:after="120"/>
                          <w:rPr>
                            <w:rFonts w:ascii="Avenir Next LT Pro" w:hAnsi="Avenir Next LT Pro"/>
                            <w:color w:val="FFFFFF" w:themeColor="background1"/>
                          </w:rPr>
                        </w:pP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>CAB, 1</w:t>
                        </w: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  <w:vertAlign w:val="superscript"/>
                          </w:rPr>
                          <w:t>st</w:t>
                        </w: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 xml:space="preserve"> Floor Rear</w:t>
                        </w:r>
                      </w:p>
                      <w:p w14:paraId="1ABDEF9D" w14:textId="02A88EB5" w:rsidR="00E53997" w:rsidRPr="00E53997" w:rsidRDefault="00E53997" w:rsidP="002500BA">
                        <w:pPr>
                          <w:spacing w:after="0"/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</w:pPr>
                        <w:r w:rsidRPr="00E53997"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>Greenery/Cafeteria</w:t>
                        </w:r>
                      </w:p>
                      <w:p w14:paraId="17775E85" w14:textId="204267BB" w:rsidR="00E53997" w:rsidRDefault="00E53997" w:rsidP="002500BA">
                        <w:pPr>
                          <w:spacing w:after="120"/>
                          <w:rPr>
                            <w:rFonts w:ascii="Avenir Next LT Pro" w:hAnsi="Avenir Next LT Pro"/>
                            <w:color w:val="FFFFFF" w:themeColor="background1"/>
                          </w:rPr>
                        </w:pPr>
                        <w:r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>CAB, 1</w:t>
                        </w: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 xml:space="preserve"> Floor</w:t>
                        </w:r>
                      </w:p>
                      <w:p w14:paraId="72167729" w14:textId="77777777" w:rsidR="002500BA" w:rsidRDefault="002500BA" w:rsidP="002500BA">
                        <w:pPr>
                          <w:spacing w:after="0"/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</w:pPr>
                        <w:r w:rsidRPr="002500BA"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 xml:space="preserve">Veterans Resource Center, </w:t>
                        </w:r>
                      </w:p>
                      <w:p w14:paraId="39F8FCBA" w14:textId="77777777" w:rsidR="002500BA" w:rsidRDefault="002500BA" w:rsidP="002500BA">
                        <w:pPr>
                          <w:spacing w:after="0"/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</w:pPr>
                        <w:r w:rsidRPr="002500BA"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 xml:space="preserve">Registration and Records, </w:t>
                        </w:r>
                      </w:p>
                      <w:p w14:paraId="2E9232E0" w14:textId="3C828232" w:rsidR="002500BA" w:rsidRDefault="002500BA" w:rsidP="002500BA">
                        <w:pPr>
                          <w:spacing w:after="0"/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</w:pPr>
                        <w:r w:rsidRPr="002500BA"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>Financial Aid</w:t>
                        </w:r>
                        <w:r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>,</w:t>
                        </w:r>
                      </w:p>
                      <w:p w14:paraId="75C9984B" w14:textId="2DADB7E6" w:rsidR="002500BA" w:rsidRPr="002500BA" w:rsidRDefault="002500BA" w:rsidP="002500BA">
                        <w:pPr>
                          <w:spacing w:after="0"/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</w:pPr>
                        <w:r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 xml:space="preserve">Cashiers </w:t>
                        </w:r>
                        <w:r w:rsidR="00F4536A"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>O</w:t>
                        </w:r>
                        <w:r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>ffice</w:t>
                        </w:r>
                      </w:p>
                      <w:p w14:paraId="3C7CFEC9" w14:textId="7CD1D9FA" w:rsidR="002500BA" w:rsidRDefault="002500BA" w:rsidP="002500BA">
                        <w:pPr>
                          <w:spacing w:after="120"/>
                          <w:rPr>
                            <w:rFonts w:ascii="Avenir Next LT Pro" w:hAnsi="Avenir Next LT Pro"/>
                            <w:color w:val="FFFFFF" w:themeColor="background1"/>
                          </w:rPr>
                        </w:pPr>
                        <w:r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>Daniel J. Evans Library, 1</w:t>
                        </w:r>
                        <w:r w:rsidRPr="002500BA">
                          <w:rPr>
                            <w:rFonts w:ascii="Avenir Next LT Pro" w:hAnsi="Avenir Next LT Pro"/>
                            <w:color w:val="FFFFFF" w:themeColor="background1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 xml:space="preserve"> Floor</w:t>
                        </w:r>
                      </w:p>
                      <w:p w14:paraId="19A440B6" w14:textId="6F65CA96" w:rsidR="002500BA" w:rsidRPr="002500BA" w:rsidRDefault="002500BA" w:rsidP="002500BA">
                        <w:pPr>
                          <w:spacing w:after="0"/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</w:pPr>
                        <w:r w:rsidRPr="002500BA"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>Bookstore</w:t>
                        </w:r>
                      </w:p>
                      <w:p w14:paraId="2F19C565" w14:textId="698E15B5" w:rsidR="002500BA" w:rsidRPr="00E53997" w:rsidRDefault="002500BA" w:rsidP="00E53997">
                        <w:pPr>
                          <w:rPr>
                            <w:rFonts w:ascii="Avenir Next LT Pro" w:hAnsi="Avenir Next LT Pro"/>
                            <w:color w:val="FFFFFF" w:themeColor="background1"/>
                          </w:rPr>
                        </w:pPr>
                        <w:r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>CAB, 2</w:t>
                        </w:r>
                        <w:r w:rsidRPr="002500BA">
                          <w:rPr>
                            <w:rFonts w:ascii="Avenir Next LT Pro" w:hAnsi="Avenir Next LT Pro"/>
                            <w:color w:val="FFFFFF" w:themeColor="background1"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 xml:space="preserve"> Floor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69A1C8A1" w14:textId="66BBC857" w:rsidR="00E53997" w:rsidRPr="00E53997" w:rsidRDefault="00E53997">
                        <w:pPr>
                          <w:pStyle w:val="NoSpacing"/>
                          <w:jc w:val="center"/>
                          <w:rPr>
                            <w:rFonts w:ascii="Avenir Next LT Pro Demi" w:eastAsiaTheme="majorEastAsia" w:hAnsi="Avenir Next LT Pro Demi" w:cstheme="majorBidi"/>
                            <w:caps/>
                            <w:sz w:val="24"/>
                            <w:szCs w:val="24"/>
                          </w:rPr>
                        </w:pPr>
                        <w:r w:rsidRPr="00E53997">
                          <w:rPr>
                            <w:rFonts w:ascii="Avenir Next LT Pro Demi" w:eastAsiaTheme="majorEastAsia" w:hAnsi="Avenir Next LT Pro Demi" w:cstheme="majorBidi"/>
                            <w:caps/>
                            <w:sz w:val="24"/>
                            <w:szCs w:val="24"/>
                          </w:rPr>
                          <w:t>Important Locations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1F521028" wp14:editId="5ED4D6AB">
            <wp:extent cx="7734018" cy="6897610"/>
            <wp:effectExtent l="0" t="0" r="635" b="0"/>
            <wp:docPr id="1" name="Picture 1" descr="Diagram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018" cy="68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7A30" w:rsidSect="00E5399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97"/>
    <w:rsid w:val="002500BA"/>
    <w:rsid w:val="00413B2E"/>
    <w:rsid w:val="005C7A30"/>
    <w:rsid w:val="00A602BB"/>
    <w:rsid w:val="00BD233C"/>
    <w:rsid w:val="00E53997"/>
    <w:rsid w:val="00F4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422F7"/>
  <w15:chartTrackingRefBased/>
  <w15:docId w15:val="{5BCD7E35-ABA9-453C-9BCE-D99D969F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5399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5399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4</cp:revision>
  <cp:lastPrinted>2023-08-11T19:10:00Z</cp:lastPrinted>
  <dcterms:created xsi:type="dcterms:W3CDTF">2023-08-11T19:12:00Z</dcterms:created>
  <dcterms:modified xsi:type="dcterms:W3CDTF">2023-09-13T16:53:00Z</dcterms:modified>
</cp:coreProperties>
</file>