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89" w:rsidRDefault="00321973" w:rsidP="00FE5189">
      <w:pPr>
        <w:spacing w:after="0"/>
        <w:rPr>
          <w:rFonts w:cstheme="minorHAnsi"/>
          <w:sz w:val="24"/>
        </w:rPr>
      </w:pPr>
      <w:r>
        <w:rPr>
          <w:rFonts w:cstheme="minorHAnsi"/>
          <w:sz w:val="24"/>
        </w:rPr>
        <w:t>Excel Workshop, Part 2</w:t>
      </w:r>
    </w:p>
    <w:p w:rsidR="00FE5189" w:rsidRDefault="00FE5189" w:rsidP="00FE5189">
      <w:pPr>
        <w:spacing w:after="0"/>
        <w:rPr>
          <w:rFonts w:cstheme="minorHAnsi"/>
          <w:sz w:val="24"/>
        </w:rPr>
      </w:pPr>
      <w:r>
        <w:rPr>
          <w:rFonts w:cstheme="minorHAnsi"/>
          <w:sz w:val="24"/>
        </w:rPr>
        <w:t>Step by step tutorial</w:t>
      </w:r>
    </w:p>
    <w:p w:rsidR="00FE5189" w:rsidRDefault="00321973" w:rsidP="00FE5189">
      <w:pPr>
        <w:spacing w:after="0"/>
        <w:rPr>
          <w:rFonts w:cstheme="minorHAnsi"/>
          <w:sz w:val="24"/>
        </w:rPr>
      </w:pPr>
      <w:r>
        <w:rPr>
          <w:rFonts w:cstheme="minorHAnsi"/>
          <w:sz w:val="24"/>
        </w:rPr>
        <w:t>For Thursday, February 22</w:t>
      </w:r>
      <w:r w:rsidRPr="00321973">
        <w:rPr>
          <w:rFonts w:cstheme="minorHAnsi"/>
          <w:sz w:val="24"/>
          <w:vertAlign w:val="superscript"/>
        </w:rPr>
        <w:t>nd</w:t>
      </w:r>
      <w:r w:rsidR="00FE5189">
        <w:rPr>
          <w:rFonts w:cstheme="minorHAnsi"/>
          <w:sz w:val="24"/>
        </w:rPr>
        <w:t>, 2018</w:t>
      </w:r>
    </w:p>
    <w:p w:rsidR="00FE5189" w:rsidRDefault="00FE5189" w:rsidP="00FE5189">
      <w:pPr>
        <w:spacing w:after="0"/>
        <w:rPr>
          <w:rFonts w:cstheme="minorHAnsi"/>
          <w:sz w:val="24"/>
        </w:rPr>
      </w:pPr>
    </w:p>
    <w:sdt>
      <w:sdtPr>
        <w:rPr>
          <w:rFonts w:asciiTheme="minorHAnsi" w:eastAsiaTheme="minorHAnsi" w:hAnsiTheme="minorHAnsi" w:cstheme="minorBidi"/>
          <w:color w:val="auto"/>
          <w:sz w:val="22"/>
          <w:szCs w:val="22"/>
        </w:rPr>
        <w:id w:val="-1307247931"/>
        <w:docPartObj>
          <w:docPartGallery w:val="Table of Contents"/>
          <w:docPartUnique/>
        </w:docPartObj>
      </w:sdtPr>
      <w:sdtEndPr>
        <w:rPr>
          <w:b/>
          <w:bCs/>
          <w:noProof/>
        </w:rPr>
      </w:sdtEndPr>
      <w:sdtContent>
        <w:p w:rsidR="00FE5189" w:rsidRDefault="00FE5189" w:rsidP="00FE5189">
          <w:pPr>
            <w:pStyle w:val="TOCHeading"/>
          </w:pPr>
          <w:r>
            <w:t>Table of Contents</w:t>
          </w:r>
        </w:p>
        <w:p w:rsidR="001C425F" w:rsidRDefault="00FE5189">
          <w:pPr>
            <w:pStyle w:val="TOC2"/>
            <w:tabs>
              <w:tab w:val="right" w:leader="dot" w:pos="9350"/>
            </w:tabs>
            <w:rPr>
              <w:rFonts w:eastAsiaTheme="minorEastAsia"/>
              <w:noProof/>
            </w:rPr>
          </w:pPr>
          <w:r w:rsidRPr="00F37A1C">
            <w:rPr>
              <w:sz w:val="24"/>
              <w:szCs w:val="24"/>
            </w:rPr>
            <w:fldChar w:fldCharType="begin"/>
          </w:r>
          <w:r w:rsidRPr="00F37A1C">
            <w:rPr>
              <w:sz w:val="24"/>
              <w:szCs w:val="24"/>
            </w:rPr>
            <w:instrText xml:space="preserve"> TOC \o "1-3" \h \z \u </w:instrText>
          </w:r>
          <w:r w:rsidRPr="00F37A1C">
            <w:rPr>
              <w:sz w:val="24"/>
              <w:szCs w:val="24"/>
            </w:rPr>
            <w:fldChar w:fldCharType="separate"/>
          </w:r>
          <w:hyperlink w:anchor="_Toc507076222" w:history="1">
            <w:r w:rsidR="001C425F" w:rsidRPr="003C0CAC">
              <w:rPr>
                <w:rStyle w:val="Hyperlink"/>
                <w:noProof/>
              </w:rPr>
              <w:t>Objectives</w:t>
            </w:r>
            <w:r w:rsidR="001C425F">
              <w:rPr>
                <w:noProof/>
                <w:webHidden/>
              </w:rPr>
              <w:tab/>
            </w:r>
            <w:r w:rsidR="001C425F">
              <w:rPr>
                <w:noProof/>
                <w:webHidden/>
              </w:rPr>
              <w:fldChar w:fldCharType="begin"/>
            </w:r>
            <w:r w:rsidR="001C425F">
              <w:rPr>
                <w:noProof/>
                <w:webHidden/>
              </w:rPr>
              <w:instrText xml:space="preserve"> PAGEREF _Toc507076222 \h </w:instrText>
            </w:r>
            <w:r w:rsidR="001C425F">
              <w:rPr>
                <w:noProof/>
                <w:webHidden/>
              </w:rPr>
            </w:r>
            <w:r w:rsidR="001C425F">
              <w:rPr>
                <w:noProof/>
                <w:webHidden/>
              </w:rPr>
              <w:fldChar w:fldCharType="separate"/>
            </w:r>
            <w:r w:rsidR="0086584C">
              <w:rPr>
                <w:noProof/>
                <w:webHidden/>
              </w:rPr>
              <w:t>1</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23" w:history="1">
            <w:r w:rsidR="001C425F" w:rsidRPr="003C0CAC">
              <w:rPr>
                <w:rStyle w:val="Hyperlink"/>
                <w:noProof/>
              </w:rPr>
              <w:t>Open Excel</w:t>
            </w:r>
            <w:r w:rsidR="001C425F">
              <w:rPr>
                <w:noProof/>
                <w:webHidden/>
              </w:rPr>
              <w:tab/>
            </w:r>
            <w:r w:rsidR="001C425F">
              <w:rPr>
                <w:noProof/>
                <w:webHidden/>
              </w:rPr>
              <w:fldChar w:fldCharType="begin"/>
            </w:r>
            <w:r w:rsidR="001C425F">
              <w:rPr>
                <w:noProof/>
                <w:webHidden/>
              </w:rPr>
              <w:instrText xml:space="preserve"> PAGEREF _Toc507076223 \h </w:instrText>
            </w:r>
            <w:r w:rsidR="001C425F">
              <w:rPr>
                <w:noProof/>
                <w:webHidden/>
              </w:rPr>
            </w:r>
            <w:r w:rsidR="001C425F">
              <w:rPr>
                <w:noProof/>
                <w:webHidden/>
              </w:rPr>
              <w:fldChar w:fldCharType="separate"/>
            </w:r>
            <w:r w:rsidR="0086584C">
              <w:rPr>
                <w:noProof/>
                <w:webHidden/>
              </w:rPr>
              <w:t>2</w:t>
            </w:r>
            <w:r w:rsidR="001C425F">
              <w:rPr>
                <w:noProof/>
                <w:webHidden/>
              </w:rPr>
              <w:fldChar w:fldCharType="end"/>
            </w:r>
          </w:hyperlink>
        </w:p>
        <w:p w:rsidR="001C425F" w:rsidRDefault="005A7D0E">
          <w:pPr>
            <w:pStyle w:val="TOC1"/>
            <w:tabs>
              <w:tab w:val="right" w:leader="dot" w:pos="9350"/>
            </w:tabs>
            <w:rPr>
              <w:rFonts w:eastAsiaTheme="minorEastAsia"/>
              <w:noProof/>
            </w:rPr>
          </w:pPr>
          <w:hyperlink w:anchor="_Toc507076224" w:history="1">
            <w:r w:rsidR="001C425F" w:rsidRPr="003C0CAC">
              <w:rPr>
                <w:rStyle w:val="Hyperlink"/>
                <w:noProof/>
              </w:rPr>
              <w:t>Exercise</w:t>
            </w:r>
            <w:r w:rsidR="001C425F">
              <w:rPr>
                <w:noProof/>
                <w:webHidden/>
              </w:rPr>
              <w:tab/>
            </w:r>
            <w:r w:rsidR="001C425F">
              <w:rPr>
                <w:noProof/>
                <w:webHidden/>
              </w:rPr>
              <w:fldChar w:fldCharType="begin"/>
            </w:r>
            <w:r w:rsidR="001C425F">
              <w:rPr>
                <w:noProof/>
                <w:webHidden/>
              </w:rPr>
              <w:instrText xml:space="preserve"> PAGEREF _Toc507076224 \h </w:instrText>
            </w:r>
            <w:r w:rsidR="001C425F">
              <w:rPr>
                <w:noProof/>
                <w:webHidden/>
              </w:rPr>
            </w:r>
            <w:r w:rsidR="001C425F">
              <w:rPr>
                <w:noProof/>
                <w:webHidden/>
              </w:rPr>
              <w:fldChar w:fldCharType="separate"/>
            </w:r>
            <w:r w:rsidR="0086584C">
              <w:rPr>
                <w:noProof/>
                <w:webHidden/>
              </w:rPr>
              <w:t>2</w:t>
            </w:r>
            <w:r w:rsidR="001C425F">
              <w:rPr>
                <w:noProof/>
                <w:webHidden/>
              </w:rPr>
              <w:fldChar w:fldCharType="end"/>
            </w:r>
          </w:hyperlink>
        </w:p>
        <w:p w:rsidR="001C425F" w:rsidRDefault="005A7D0E">
          <w:pPr>
            <w:pStyle w:val="TOC1"/>
            <w:tabs>
              <w:tab w:val="right" w:leader="dot" w:pos="9350"/>
            </w:tabs>
            <w:rPr>
              <w:rFonts w:eastAsiaTheme="minorEastAsia"/>
              <w:noProof/>
            </w:rPr>
          </w:pPr>
          <w:hyperlink w:anchor="_Toc507076225" w:history="1">
            <w:r w:rsidR="001C425F" w:rsidRPr="003C0CAC">
              <w:rPr>
                <w:rStyle w:val="Hyperlink"/>
                <w:noProof/>
              </w:rPr>
              <w:t>Quick Refresher</w:t>
            </w:r>
            <w:r w:rsidR="001C425F">
              <w:rPr>
                <w:noProof/>
                <w:webHidden/>
              </w:rPr>
              <w:tab/>
            </w:r>
            <w:r w:rsidR="001C425F">
              <w:rPr>
                <w:noProof/>
                <w:webHidden/>
              </w:rPr>
              <w:fldChar w:fldCharType="begin"/>
            </w:r>
            <w:r w:rsidR="001C425F">
              <w:rPr>
                <w:noProof/>
                <w:webHidden/>
              </w:rPr>
              <w:instrText xml:space="preserve"> PAGEREF _Toc507076225 \h </w:instrText>
            </w:r>
            <w:r w:rsidR="001C425F">
              <w:rPr>
                <w:noProof/>
                <w:webHidden/>
              </w:rPr>
            </w:r>
            <w:r w:rsidR="001C425F">
              <w:rPr>
                <w:noProof/>
                <w:webHidden/>
              </w:rPr>
              <w:fldChar w:fldCharType="separate"/>
            </w:r>
            <w:r w:rsidR="0086584C">
              <w:rPr>
                <w:noProof/>
                <w:webHidden/>
              </w:rPr>
              <w:t>2</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26" w:history="1">
            <w:r w:rsidR="001C425F" w:rsidRPr="003C0CAC">
              <w:rPr>
                <w:rStyle w:val="Hyperlink"/>
                <w:noProof/>
              </w:rPr>
              <w:t>Layout</w:t>
            </w:r>
            <w:r w:rsidR="001C425F">
              <w:rPr>
                <w:noProof/>
                <w:webHidden/>
              </w:rPr>
              <w:tab/>
            </w:r>
            <w:r w:rsidR="001C425F">
              <w:rPr>
                <w:noProof/>
                <w:webHidden/>
              </w:rPr>
              <w:fldChar w:fldCharType="begin"/>
            </w:r>
            <w:r w:rsidR="001C425F">
              <w:rPr>
                <w:noProof/>
                <w:webHidden/>
              </w:rPr>
              <w:instrText xml:space="preserve"> PAGEREF _Toc507076226 \h </w:instrText>
            </w:r>
            <w:r w:rsidR="001C425F">
              <w:rPr>
                <w:noProof/>
                <w:webHidden/>
              </w:rPr>
            </w:r>
            <w:r w:rsidR="001C425F">
              <w:rPr>
                <w:noProof/>
                <w:webHidden/>
              </w:rPr>
              <w:fldChar w:fldCharType="separate"/>
            </w:r>
            <w:r w:rsidR="0086584C">
              <w:rPr>
                <w:noProof/>
                <w:webHidden/>
              </w:rPr>
              <w:t>2</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27" w:history="1">
            <w:r w:rsidR="001C425F" w:rsidRPr="003C0CAC">
              <w:rPr>
                <w:rStyle w:val="Hyperlink"/>
                <w:noProof/>
              </w:rPr>
              <w:t>Spreadsheet</w:t>
            </w:r>
            <w:r w:rsidR="001C425F">
              <w:rPr>
                <w:noProof/>
                <w:webHidden/>
              </w:rPr>
              <w:tab/>
            </w:r>
            <w:r w:rsidR="001C425F">
              <w:rPr>
                <w:noProof/>
                <w:webHidden/>
              </w:rPr>
              <w:fldChar w:fldCharType="begin"/>
            </w:r>
            <w:r w:rsidR="001C425F">
              <w:rPr>
                <w:noProof/>
                <w:webHidden/>
              </w:rPr>
              <w:instrText xml:space="preserve"> PAGEREF _Toc507076227 \h </w:instrText>
            </w:r>
            <w:r w:rsidR="001C425F">
              <w:rPr>
                <w:noProof/>
                <w:webHidden/>
              </w:rPr>
            </w:r>
            <w:r w:rsidR="001C425F">
              <w:rPr>
                <w:noProof/>
                <w:webHidden/>
              </w:rPr>
              <w:fldChar w:fldCharType="separate"/>
            </w:r>
            <w:r w:rsidR="0086584C">
              <w:rPr>
                <w:noProof/>
                <w:webHidden/>
              </w:rPr>
              <w:t>2</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28" w:history="1">
            <w:r w:rsidR="001C425F" w:rsidRPr="003C0CAC">
              <w:rPr>
                <w:rStyle w:val="Hyperlink"/>
                <w:noProof/>
              </w:rPr>
              <w:t>Commands</w:t>
            </w:r>
            <w:r w:rsidR="001C425F">
              <w:rPr>
                <w:noProof/>
                <w:webHidden/>
              </w:rPr>
              <w:tab/>
            </w:r>
            <w:r w:rsidR="001C425F">
              <w:rPr>
                <w:noProof/>
                <w:webHidden/>
              </w:rPr>
              <w:fldChar w:fldCharType="begin"/>
            </w:r>
            <w:r w:rsidR="001C425F">
              <w:rPr>
                <w:noProof/>
                <w:webHidden/>
              </w:rPr>
              <w:instrText xml:space="preserve"> PAGEREF _Toc507076228 \h </w:instrText>
            </w:r>
            <w:r w:rsidR="001C425F">
              <w:rPr>
                <w:noProof/>
                <w:webHidden/>
              </w:rPr>
            </w:r>
            <w:r w:rsidR="001C425F">
              <w:rPr>
                <w:noProof/>
                <w:webHidden/>
              </w:rPr>
              <w:fldChar w:fldCharType="separate"/>
            </w:r>
            <w:r w:rsidR="0086584C">
              <w:rPr>
                <w:noProof/>
                <w:webHidden/>
              </w:rPr>
              <w:t>2</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29" w:history="1">
            <w:r w:rsidR="001C425F" w:rsidRPr="003C0CAC">
              <w:rPr>
                <w:rStyle w:val="Hyperlink"/>
                <w:noProof/>
              </w:rPr>
              <w:t>Labeling</w:t>
            </w:r>
            <w:r w:rsidR="001C425F">
              <w:rPr>
                <w:noProof/>
                <w:webHidden/>
              </w:rPr>
              <w:tab/>
            </w:r>
            <w:r w:rsidR="001C425F">
              <w:rPr>
                <w:noProof/>
                <w:webHidden/>
              </w:rPr>
              <w:fldChar w:fldCharType="begin"/>
            </w:r>
            <w:r w:rsidR="001C425F">
              <w:rPr>
                <w:noProof/>
                <w:webHidden/>
              </w:rPr>
              <w:instrText xml:space="preserve"> PAGEREF _Toc507076229 \h </w:instrText>
            </w:r>
            <w:r w:rsidR="001C425F">
              <w:rPr>
                <w:noProof/>
                <w:webHidden/>
              </w:rPr>
            </w:r>
            <w:r w:rsidR="001C425F">
              <w:rPr>
                <w:noProof/>
                <w:webHidden/>
              </w:rPr>
              <w:fldChar w:fldCharType="separate"/>
            </w:r>
            <w:r w:rsidR="0086584C">
              <w:rPr>
                <w:noProof/>
                <w:webHidden/>
              </w:rPr>
              <w:t>2</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0" w:history="1">
            <w:r w:rsidR="001C425F" w:rsidRPr="003C0CAC">
              <w:rPr>
                <w:rStyle w:val="Hyperlink"/>
                <w:noProof/>
              </w:rPr>
              <w:t>Autofill Handle</w:t>
            </w:r>
            <w:r w:rsidR="001C425F">
              <w:rPr>
                <w:noProof/>
                <w:webHidden/>
              </w:rPr>
              <w:tab/>
            </w:r>
            <w:r w:rsidR="001C425F">
              <w:rPr>
                <w:noProof/>
                <w:webHidden/>
              </w:rPr>
              <w:fldChar w:fldCharType="begin"/>
            </w:r>
            <w:r w:rsidR="001C425F">
              <w:rPr>
                <w:noProof/>
                <w:webHidden/>
              </w:rPr>
              <w:instrText xml:space="preserve"> PAGEREF _Toc507076230 \h </w:instrText>
            </w:r>
            <w:r w:rsidR="001C425F">
              <w:rPr>
                <w:noProof/>
                <w:webHidden/>
              </w:rPr>
            </w:r>
            <w:r w:rsidR="001C425F">
              <w:rPr>
                <w:noProof/>
                <w:webHidden/>
              </w:rPr>
              <w:fldChar w:fldCharType="separate"/>
            </w:r>
            <w:r w:rsidR="0086584C">
              <w:rPr>
                <w:noProof/>
                <w:webHidden/>
              </w:rPr>
              <w:t>2</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1" w:history="1">
            <w:r w:rsidR="001C425F" w:rsidRPr="003C0CAC">
              <w:rPr>
                <w:rStyle w:val="Hyperlink"/>
                <w:noProof/>
              </w:rPr>
              <w:t>Deleting Cells</w:t>
            </w:r>
            <w:r w:rsidR="001C425F">
              <w:rPr>
                <w:noProof/>
                <w:webHidden/>
              </w:rPr>
              <w:tab/>
            </w:r>
            <w:r w:rsidR="001C425F">
              <w:rPr>
                <w:noProof/>
                <w:webHidden/>
              </w:rPr>
              <w:fldChar w:fldCharType="begin"/>
            </w:r>
            <w:r w:rsidR="001C425F">
              <w:rPr>
                <w:noProof/>
                <w:webHidden/>
              </w:rPr>
              <w:instrText xml:space="preserve"> PAGEREF _Toc507076231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2" w:history="1">
            <w:r w:rsidR="001C425F" w:rsidRPr="003C0CAC">
              <w:rPr>
                <w:rStyle w:val="Hyperlink"/>
                <w:noProof/>
              </w:rPr>
              <w:t>Merge and Center</w:t>
            </w:r>
            <w:r w:rsidR="001C425F">
              <w:rPr>
                <w:noProof/>
                <w:webHidden/>
              </w:rPr>
              <w:tab/>
            </w:r>
            <w:r w:rsidR="001C425F">
              <w:rPr>
                <w:noProof/>
                <w:webHidden/>
              </w:rPr>
              <w:fldChar w:fldCharType="begin"/>
            </w:r>
            <w:r w:rsidR="001C425F">
              <w:rPr>
                <w:noProof/>
                <w:webHidden/>
              </w:rPr>
              <w:instrText xml:space="preserve"> PAGEREF _Toc507076232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3" w:history="1">
            <w:r w:rsidR="001C425F" w:rsidRPr="003C0CAC">
              <w:rPr>
                <w:rStyle w:val="Hyperlink"/>
                <w:noProof/>
              </w:rPr>
              <w:t>Adjusting Margins</w:t>
            </w:r>
            <w:r w:rsidR="001C425F">
              <w:rPr>
                <w:noProof/>
                <w:webHidden/>
              </w:rPr>
              <w:tab/>
            </w:r>
            <w:r w:rsidR="001C425F">
              <w:rPr>
                <w:noProof/>
                <w:webHidden/>
              </w:rPr>
              <w:fldChar w:fldCharType="begin"/>
            </w:r>
            <w:r w:rsidR="001C425F">
              <w:rPr>
                <w:noProof/>
                <w:webHidden/>
              </w:rPr>
              <w:instrText xml:space="preserve"> PAGEREF _Toc507076233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4" w:history="1">
            <w:r w:rsidR="001C425F" w:rsidRPr="003C0CAC">
              <w:rPr>
                <w:rStyle w:val="Hyperlink"/>
                <w:noProof/>
              </w:rPr>
              <w:t>Formatting</w:t>
            </w:r>
            <w:r w:rsidR="001C425F">
              <w:rPr>
                <w:noProof/>
                <w:webHidden/>
              </w:rPr>
              <w:tab/>
            </w:r>
            <w:r w:rsidR="001C425F">
              <w:rPr>
                <w:noProof/>
                <w:webHidden/>
              </w:rPr>
              <w:fldChar w:fldCharType="begin"/>
            </w:r>
            <w:r w:rsidR="001C425F">
              <w:rPr>
                <w:noProof/>
                <w:webHidden/>
              </w:rPr>
              <w:instrText xml:space="preserve"> PAGEREF _Toc507076234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5" w:history="1">
            <w:r w:rsidR="001C425F" w:rsidRPr="003C0CAC">
              <w:rPr>
                <w:rStyle w:val="Hyperlink"/>
                <w:noProof/>
              </w:rPr>
              <w:t>Conditional Formatting</w:t>
            </w:r>
            <w:r w:rsidR="001C425F">
              <w:rPr>
                <w:noProof/>
                <w:webHidden/>
              </w:rPr>
              <w:tab/>
            </w:r>
            <w:r w:rsidR="001C425F">
              <w:rPr>
                <w:noProof/>
                <w:webHidden/>
              </w:rPr>
              <w:fldChar w:fldCharType="begin"/>
            </w:r>
            <w:r w:rsidR="001C425F">
              <w:rPr>
                <w:noProof/>
                <w:webHidden/>
              </w:rPr>
              <w:instrText xml:space="preserve"> PAGEREF _Toc507076235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6" w:history="1">
            <w:r w:rsidR="001C425F" w:rsidRPr="003C0CAC">
              <w:rPr>
                <w:rStyle w:val="Hyperlink"/>
                <w:noProof/>
              </w:rPr>
              <w:t>Formula</w:t>
            </w:r>
            <w:r w:rsidR="001C425F">
              <w:rPr>
                <w:noProof/>
                <w:webHidden/>
              </w:rPr>
              <w:tab/>
            </w:r>
            <w:r w:rsidR="001C425F">
              <w:rPr>
                <w:noProof/>
                <w:webHidden/>
              </w:rPr>
              <w:fldChar w:fldCharType="begin"/>
            </w:r>
            <w:r w:rsidR="001C425F">
              <w:rPr>
                <w:noProof/>
                <w:webHidden/>
              </w:rPr>
              <w:instrText xml:space="preserve"> PAGEREF _Toc507076236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7" w:history="1">
            <w:r w:rsidR="001C425F" w:rsidRPr="003C0CAC">
              <w:rPr>
                <w:rStyle w:val="Hyperlink"/>
                <w:noProof/>
              </w:rPr>
              <w:t>Sort and Filter</w:t>
            </w:r>
            <w:r w:rsidR="001C425F">
              <w:rPr>
                <w:noProof/>
                <w:webHidden/>
              </w:rPr>
              <w:tab/>
            </w:r>
            <w:r w:rsidR="001C425F">
              <w:rPr>
                <w:noProof/>
                <w:webHidden/>
              </w:rPr>
              <w:fldChar w:fldCharType="begin"/>
            </w:r>
            <w:r w:rsidR="001C425F">
              <w:rPr>
                <w:noProof/>
                <w:webHidden/>
              </w:rPr>
              <w:instrText xml:space="preserve"> PAGEREF _Toc507076237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1"/>
            <w:tabs>
              <w:tab w:val="right" w:leader="dot" w:pos="9350"/>
            </w:tabs>
            <w:rPr>
              <w:rFonts w:eastAsiaTheme="minorEastAsia"/>
              <w:noProof/>
            </w:rPr>
          </w:pPr>
          <w:hyperlink w:anchor="_Toc507076238" w:history="1">
            <w:r w:rsidR="001C425F" w:rsidRPr="003C0CAC">
              <w:rPr>
                <w:rStyle w:val="Hyperlink"/>
                <w:noProof/>
              </w:rPr>
              <w:t>Begin Part 2</w:t>
            </w:r>
            <w:r w:rsidR="001C425F">
              <w:rPr>
                <w:noProof/>
                <w:webHidden/>
              </w:rPr>
              <w:tab/>
            </w:r>
            <w:r w:rsidR="001C425F">
              <w:rPr>
                <w:noProof/>
                <w:webHidden/>
              </w:rPr>
              <w:fldChar w:fldCharType="begin"/>
            </w:r>
            <w:r w:rsidR="001C425F">
              <w:rPr>
                <w:noProof/>
                <w:webHidden/>
              </w:rPr>
              <w:instrText xml:space="preserve"> PAGEREF _Toc507076238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39" w:history="1">
            <w:r w:rsidR="001C425F" w:rsidRPr="003C0CAC">
              <w:rPr>
                <w:rStyle w:val="Hyperlink"/>
                <w:noProof/>
              </w:rPr>
              <w:t>Autofill Handle</w:t>
            </w:r>
            <w:r w:rsidR="001C425F">
              <w:rPr>
                <w:noProof/>
                <w:webHidden/>
              </w:rPr>
              <w:tab/>
            </w:r>
            <w:r w:rsidR="001C425F">
              <w:rPr>
                <w:noProof/>
                <w:webHidden/>
              </w:rPr>
              <w:fldChar w:fldCharType="begin"/>
            </w:r>
            <w:r w:rsidR="001C425F">
              <w:rPr>
                <w:noProof/>
                <w:webHidden/>
              </w:rPr>
              <w:instrText xml:space="preserve"> PAGEREF _Toc507076239 \h </w:instrText>
            </w:r>
            <w:r w:rsidR="001C425F">
              <w:rPr>
                <w:noProof/>
                <w:webHidden/>
              </w:rPr>
            </w:r>
            <w:r w:rsidR="001C425F">
              <w:rPr>
                <w:noProof/>
                <w:webHidden/>
              </w:rPr>
              <w:fldChar w:fldCharType="separate"/>
            </w:r>
            <w:r w:rsidR="0086584C">
              <w:rPr>
                <w:noProof/>
                <w:webHidden/>
              </w:rPr>
              <w:t>3</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40" w:history="1">
            <w:r w:rsidR="001C425F" w:rsidRPr="003C0CAC">
              <w:rPr>
                <w:rStyle w:val="Hyperlink"/>
                <w:noProof/>
              </w:rPr>
              <w:t>Create some turtle data!</w:t>
            </w:r>
            <w:r w:rsidR="001C425F">
              <w:rPr>
                <w:noProof/>
                <w:webHidden/>
              </w:rPr>
              <w:tab/>
            </w:r>
            <w:r w:rsidR="001C425F">
              <w:rPr>
                <w:noProof/>
                <w:webHidden/>
              </w:rPr>
              <w:fldChar w:fldCharType="begin"/>
            </w:r>
            <w:r w:rsidR="001C425F">
              <w:rPr>
                <w:noProof/>
                <w:webHidden/>
              </w:rPr>
              <w:instrText xml:space="preserve"> PAGEREF _Toc507076240 \h </w:instrText>
            </w:r>
            <w:r w:rsidR="001C425F">
              <w:rPr>
                <w:noProof/>
                <w:webHidden/>
              </w:rPr>
            </w:r>
            <w:r w:rsidR="001C425F">
              <w:rPr>
                <w:noProof/>
                <w:webHidden/>
              </w:rPr>
              <w:fldChar w:fldCharType="separate"/>
            </w:r>
            <w:r w:rsidR="0086584C">
              <w:rPr>
                <w:noProof/>
                <w:webHidden/>
              </w:rPr>
              <w:t>4</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41" w:history="1">
            <w:r w:rsidR="001C425F" w:rsidRPr="003C0CAC">
              <w:rPr>
                <w:rStyle w:val="Hyperlink"/>
                <w:noProof/>
              </w:rPr>
              <w:t>Fixing rows</w:t>
            </w:r>
            <w:r w:rsidR="001C425F">
              <w:rPr>
                <w:noProof/>
                <w:webHidden/>
              </w:rPr>
              <w:tab/>
            </w:r>
            <w:r w:rsidR="001C425F">
              <w:rPr>
                <w:noProof/>
                <w:webHidden/>
              </w:rPr>
              <w:fldChar w:fldCharType="begin"/>
            </w:r>
            <w:r w:rsidR="001C425F">
              <w:rPr>
                <w:noProof/>
                <w:webHidden/>
              </w:rPr>
              <w:instrText xml:space="preserve"> PAGEREF _Toc507076241 \h </w:instrText>
            </w:r>
            <w:r w:rsidR="001C425F">
              <w:rPr>
                <w:noProof/>
                <w:webHidden/>
              </w:rPr>
            </w:r>
            <w:r w:rsidR="001C425F">
              <w:rPr>
                <w:noProof/>
                <w:webHidden/>
              </w:rPr>
              <w:fldChar w:fldCharType="separate"/>
            </w:r>
            <w:r w:rsidR="0086584C">
              <w:rPr>
                <w:noProof/>
                <w:webHidden/>
              </w:rPr>
              <w:t>4</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42" w:history="1">
            <w:r w:rsidR="001C425F" w:rsidRPr="003C0CAC">
              <w:rPr>
                <w:rStyle w:val="Hyperlink"/>
                <w:noProof/>
              </w:rPr>
              <w:t>Sort and Filter: Extreme!</w:t>
            </w:r>
            <w:r w:rsidR="001C425F">
              <w:rPr>
                <w:noProof/>
                <w:webHidden/>
              </w:rPr>
              <w:tab/>
            </w:r>
            <w:r w:rsidR="001C425F">
              <w:rPr>
                <w:noProof/>
                <w:webHidden/>
              </w:rPr>
              <w:fldChar w:fldCharType="begin"/>
            </w:r>
            <w:r w:rsidR="001C425F">
              <w:rPr>
                <w:noProof/>
                <w:webHidden/>
              </w:rPr>
              <w:instrText xml:space="preserve"> PAGEREF _Toc507076242 \h </w:instrText>
            </w:r>
            <w:r w:rsidR="001C425F">
              <w:rPr>
                <w:noProof/>
                <w:webHidden/>
              </w:rPr>
            </w:r>
            <w:r w:rsidR="001C425F">
              <w:rPr>
                <w:noProof/>
                <w:webHidden/>
              </w:rPr>
              <w:fldChar w:fldCharType="separate"/>
            </w:r>
            <w:r w:rsidR="0086584C">
              <w:rPr>
                <w:noProof/>
                <w:webHidden/>
              </w:rPr>
              <w:t>4</w:t>
            </w:r>
            <w:r w:rsidR="001C425F">
              <w:rPr>
                <w:noProof/>
                <w:webHidden/>
              </w:rPr>
              <w:fldChar w:fldCharType="end"/>
            </w:r>
          </w:hyperlink>
        </w:p>
        <w:p w:rsidR="001C425F" w:rsidRDefault="005A7D0E">
          <w:pPr>
            <w:pStyle w:val="TOC1"/>
            <w:tabs>
              <w:tab w:val="right" w:leader="dot" w:pos="9350"/>
            </w:tabs>
            <w:rPr>
              <w:rFonts w:eastAsiaTheme="minorEastAsia"/>
              <w:noProof/>
            </w:rPr>
          </w:pPr>
          <w:hyperlink w:anchor="_Toc507076243" w:history="1">
            <w:r w:rsidR="001C425F" w:rsidRPr="003C0CAC">
              <w:rPr>
                <w:rStyle w:val="Hyperlink"/>
                <w:noProof/>
              </w:rPr>
              <w:t>Practice Time with Formulas (15 min)</w:t>
            </w:r>
            <w:r w:rsidR="001C425F">
              <w:rPr>
                <w:noProof/>
                <w:webHidden/>
              </w:rPr>
              <w:tab/>
            </w:r>
            <w:r w:rsidR="001C425F">
              <w:rPr>
                <w:noProof/>
                <w:webHidden/>
              </w:rPr>
              <w:fldChar w:fldCharType="begin"/>
            </w:r>
            <w:r w:rsidR="001C425F">
              <w:rPr>
                <w:noProof/>
                <w:webHidden/>
              </w:rPr>
              <w:instrText xml:space="preserve"> PAGEREF _Toc507076243 \h </w:instrText>
            </w:r>
            <w:r w:rsidR="001C425F">
              <w:rPr>
                <w:noProof/>
                <w:webHidden/>
              </w:rPr>
            </w:r>
            <w:r w:rsidR="001C425F">
              <w:rPr>
                <w:noProof/>
                <w:webHidden/>
              </w:rPr>
              <w:fldChar w:fldCharType="separate"/>
            </w:r>
            <w:r w:rsidR="0086584C">
              <w:rPr>
                <w:noProof/>
                <w:webHidden/>
              </w:rPr>
              <w:t>4</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44" w:history="1">
            <w:r w:rsidR="001C425F" w:rsidRPr="003C0CAC">
              <w:rPr>
                <w:rStyle w:val="Hyperlink"/>
                <w:noProof/>
              </w:rPr>
              <w:t>Charts</w:t>
            </w:r>
            <w:r w:rsidR="001C425F">
              <w:rPr>
                <w:noProof/>
                <w:webHidden/>
              </w:rPr>
              <w:tab/>
            </w:r>
            <w:r w:rsidR="001C425F">
              <w:rPr>
                <w:noProof/>
                <w:webHidden/>
              </w:rPr>
              <w:fldChar w:fldCharType="begin"/>
            </w:r>
            <w:r w:rsidR="001C425F">
              <w:rPr>
                <w:noProof/>
                <w:webHidden/>
              </w:rPr>
              <w:instrText xml:space="preserve"> PAGEREF _Toc507076244 \h </w:instrText>
            </w:r>
            <w:r w:rsidR="001C425F">
              <w:rPr>
                <w:noProof/>
                <w:webHidden/>
              </w:rPr>
            </w:r>
            <w:r w:rsidR="001C425F">
              <w:rPr>
                <w:noProof/>
                <w:webHidden/>
              </w:rPr>
              <w:fldChar w:fldCharType="separate"/>
            </w:r>
            <w:r w:rsidR="0086584C">
              <w:rPr>
                <w:noProof/>
                <w:webHidden/>
              </w:rPr>
              <w:t>5</w:t>
            </w:r>
            <w:r w:rsidR="001C425F">
              <w:rPr>
                <w:noProof/>
                <w:webHidden/>
              </w:rPr>
              <w:fldChar w:fldCharType="end"/>
            </w:r>
          </w:hyperlink>
        </w:p>
        <w:p w:rsidR="001C425F" w:rsidRDefault="005A7D0E">
          <w:pPr>
            <w:pStyle w:val="TOC2"/>
            <w:tabs>
              <w:tab w:val="right" w:leader="dot" w:pos="9350"/>
            </w:tabs>
            <w:rPr>
              <w:rFonts w:eastAsiaTheme="minorEastAsia"/>
              <w:noProof/>
            </w:rPr>
          </w:pPr>
          <w:hyperlink w:anchor="_Toc507076245" w:history="1">
            <w:r w:rsidR="001C425F" w:rsidRPr="003C0CAC">
              <w:rPr>
                <w:rStyle w:val="Hyperlink"/>
                <w:noProof/>
              </w:rPr>
              <w:t>Pivot Tables (And the Difference Between PTs and Crosstabs)</w:t>
            </w:r>
            <w:r w:rsidR="001C425F">
              <w:rPr>
                <w:noProof/>
                <w:webHidden/>
              </w:rPr>
              <w:tab/>
            </w:r>
            <w:r w:rsidR="001C425F">
              <w:rPr>
                <w:noProof/>
                <w:webHidden/>
              </w:rPr>
              <w:fldChar w:fldCharType="begin"/>
            </w:r>
            <w:r w:rsidR="001C425F">
              <w:rPr>
                <w:noProof/>
                <w:webHidden/>
              </w:rPr>
              <w:instrText xml:space="preserve"> PAGEREF _Toc507076245 \h </w:instrText>
            </w:r>
            <w:r w:rsidR="001C425F">
              <w:rPr>
                <w:noProof/>
                <w:webHidden/>
              </w:rPr>
            </w:r>
            <w:r w:rsidR="001C425F">
              <w:rPr>
                <w:noProof/>
                <w:webHidden/>
              </w:rPr>
              <w:fldChar w:fldCharType="separate"/>
            </w:r>
            <w:r w:rsidR="0086584C">
              <w:rPr>
                <w:noProof/>
                <w:webHidden/>
              </w:rPr>
              <w:t>5</w:t>
            </w:r>
            <w:r w:rsidR="001C425F">
              <w:rPr>
                <w:noProof/>
                <w:webHidden/>
              </w:rPr>
              <w:fldChar w:fldCharType="end"/>
            </w:r>
          </w:hyperlink>
        </w:p>
        <w:p w:rsidR="00FE5189" w:rsidRPr="00F37A1C" w:rsidRDefault="00FE5189" w:rsidP="00FE5189">
          <w:pPr>
            <w:spacing w:line="240" w:lineRule="auto"/>
          </w:pPr>
          <w:r w:rsidRPr="00F37A1C">
            <w:rPr>
              <w:b/>
              <w:bCs/>
              <w:noProof/>
              <w:sz w:val="24"/>
              <w:szCs w:val="24"/>
            </w:rPr>
            <w:fldChar w:fldCharType="end"/>
          </w:r>
        </w:p>
      </w:sdtContent>
    </w:sdt>
    <w:p w:rsidR="00FE5189" w:rsidRDefault="00FE5189" w:rsidP="00FE5189">
      <w:pPr>
        <w:pStyle w:val="Heading2"/>
      </w:pPr>
      <w:bookmarkStart w:id="0" w:name="_Toc507076222"/>
      <w:r>
        <w:t>Objectives</w:t>
      </w:r>
      <w:bookmarkEnd w:id="0"/>
    </w:p>
    <w:p w:rsidR="00FE5189" w:rsidRDefault="00FE5189" w:rsidP="00FE5189">
      <w:pPr>
        <w:pStyle w:val="ListParagraph"/>
        <w:numPr>
          <w:ilvl w:val="0"/>
          <w:numId w:val="11"/>
        </w:numPr>
      </w:pPr>
      <w:r>
        <w:t>To reorient everyone to the excel layout and reaffirm key terms</w:t>
      </w:r>
    </w:p>
    <w:p w:rsidR="00FE5189" w:rsidRDefault="00FE5189" w:rsidP="00FE5189">
      <w:pPr>
        <w:pStyle w:val="ListParagraph"/>
        <w:numPr>
          <w:ilvl w:val="0"/>
          <w:numId w:val="11"/>
        </w:numPr>
      </w:pPr>
      <w:r>
        <w:t xml:space="preserve">To demonstrate intermediate </w:t>
      </w:r>
      <w:r w:rsidR="00EE0AF3">
        <w:t xml:space="preserve">tools and skills </w:t>
      </w:r>
    </w:p>
    <w:p w:rsidR="00FE5189" w:rsidRDefault="00FE5189" w:rsidP="00FE5189">
      <w:pPr>
        <w:pStyle w:val="ListParagraph"/>
        <w:numPr>
          <w:ilvl w:val="0"/>
          <w:numId w:val="11"/>
        </w:numPr>
      </w:pPr>
      <w:r>
        <w:t xml:space="preserve">To </w:t>
      </w:r>
      <w:r w:rsidR="00EE0AF3">
        <w:t>practice skills learned in the previous workshop</w:t>
      </w:r>
    </w:p>
    <w:p w:rsidR="00FE5189" w:rsidRDefault="00EE0AF3" w:rsidP="00FE5189">
      <w:pPr>
        <w:pStyle w:val="ListParagraph"/>
        <w:numPr>
          <w:ilvl w:val="0"/>
          <w:numId w:val="11"/>
        </w:numPr>
      </w:pPr>
      <w:r>
        <w:lastRenderedPageBreak/>
        <w:t>To learn the wonders of the Autofill handle for data entry</w:t>
      </w:r>
    </w:p>
    <w:p w:rsidR="00FE5189" w:rsidRDefault="00EE0AF3" w:rsidP="00FE5189">
      <w:pPr>
        <w:pStyle w:val="ListParagraph"/>
        <w:numPr>
          <w:ilvl w:val="0"/>
          <w:numId w:val="11"/>
        </w:numPr>
      </w:pPr>
      <w:r>
        <w:t>To learn to fix rows and perform more sorting functions</w:t>
      </w:r>
    </w:p>
    <w:p w:rsidR="00FE5189" w:rsidRDefault="00FE5189" w:rsidP="00FE5189">
      <w:pPr>
        <w:pStyle w:val="ListParagraph"/>
        <w:numPr>
          <w:ilvl w:val="0"/>
          <w:numId w:val="11"/>
        </w:numPr>
      </w:pPr>
      <w:r>
        <w:t xml:space="preserve">To </w:t>
      </w:r>
      <w:r w:rsidR="00EE0AF3">
        <w:t xml:space="preserve">practice with formulas </w:t>
      </w:r>
    </w:p>
    <w:p w:rsidR="00EE0AF3" w:rsidRDefault="00EE0AF3" w:rsidP="00FE5189">
      <w:pPr>
        <w:pStyle w:val="ListParagraph"/>
        <w:numPr>
          <w:ilvl w:val="0"/>
          <w:numId w:val="11"/>
        </w:numPr>
      </w:pPr>
      <w:r>
        <w:t>Learn basic skills with charts and figure manipulation</w:t>
      </w:r>
    </w:p>
    <w:p w:rsidR="00EE0AF3" w:rsidRPr="001B3116" w:rsidRDefault="00EE0AF3" w:rsidP="00FE5189">
      <w:pPr>
        <w:pStyle w:val="ListParagraph"/>
        <w:numPr>
          <w:ilvl w:val="0"/>
          <w:numId w:val="11"/>
        </w:numPr>
      </w:pPr>
      <w:r>
        <w:t>Introduce pivot tables and their functions and purposes</w:t>
      </w:r>
    </w:p>
    <w:p w:rsidR="00FE5189" w:rsidRDefault="00FE5189" w:rsidP="00FE5189">
      <w:pPr>
        <w:pStyle w:val="Heading2"/>
      </w:pPr>
      <w:bookmarkStart w:id="1" w:name="_Toc507076223"/>
      <w:r>
        <w:t>Open Excel</w:t>
      </w:r>
      <w:bookmarkEnd w:id="1"/>
    </w:p>
    <w:p w:rsidR="00FE5189" w:rsidRDefault="00FE5189" w:rsidP="00FE5189">
      <w:pPr>
        <w:spacing w:after="0"/>
        <w:rPr>
          <w:rFonts w:cstheme="minorHAnsi"/>
          <w:sz w:val="24"/>
        </w:rPr>
      </w:pPr>
      <w:r>
        <w:rPr>
          <w:rFonts w:cstheme="minorHAnsi"/>
          <w:sz w:val="24"/>
        </w:rPr>
        <w:t>Start with blank workbook but remind everyone to explore templates based on their needs.</w:t>
      </w:r>
    </w:p>
    <w:p w:rsidR="00B01B4E" w:rsidRDefault="00B01B4E" w:rsidP="00B01B4E">
      <w:pPr>
        <w:pStyle w:val="Heading1"/>
      </w:pPr>
      <w:bookmarkStart w:id="2" w:name="_Toc507076224"/>
      <w:r>
        <w:t>Exercise</w:t>
      </w:r>
      <w:bookmarkEnd w:id="2"/>
    </w:p>
    <w:p w:rsidR="00B01B4E" w:rsidRDefault="00B01B4E" w:rsidP="00B01B4E">
      <w:pPr>
        <w:pStyle w:val="ListParagraph"/>
        <w:numPr>
          <w:ilvl w:val="0"/>
          <w:numId w:val="25"/>
        </w:numPr>
        <w:spacing w:after="0"/>
      </w:pPr>
      <w:r>
        <w:t>In table columns, enter 5 of your favorite movies: Title, Genre, Year of Release, Ranking on scale 1-10</w:t>
      </w:r>
    </w:p>
    <w:p w:rsidR="00B01B4E" w:rsidRDefault="00B01B4E" w:rsidP="00B01B4E">
      <w:pPr>
        <w:pStyle w:val="ListParagraph"/>
        <w:numPr>
          <w:ilvl w:val="0"/>
          <w:numId w:val="25"/>
        </w:numPr>
        <w:spacing w:after="0"/>
      </w:pPr>
      <w:r>
        <w:t>Create a table header and merge and center it</w:t>
      </w:r>
    </w:p>
    <w:p w:rsidR="00B01B4E" w:rsidRDefault="00B01B4E" w:rsidP="00B01B4E">
      <w:pPr>
        <w:pStyle w:val="ListParagraph"/>
        <w:numPr>
          <w:ilvl w:val="0"/>
          <w:numId w:val="25"/>
        </w:numPr>
        <w:spacing w:after="0"/>
      </w:pPr>
      <w:r>
        <w:t>Adjust all columns so that values are completely visible</w:t>
      </w:r>
    </w:p>
    <w:p w:rsidR="00B01B4E" w:rsidRDefault="00B01B4E" w:rsidP="00B01B4E">
      <w:pPr>
        <w:pStyle w:val="ListParagraph"/>
        <w:numPr>
          <w:ilvl w:val="0"/>
          <w:numId w:val="25"/>
        </w:numPr>
        <w:spacing w:after="0"/>
      </w:pPr>
      <w:r>
        <w:t>Copy your table and paste it into a new worksheet</w:t>
      </w:r>
    </w:p>
    <w:p w:rsidR="00B01B4E" w:rsidRDefault="00B01B4E" w:rsidP="00B01B4E">
      <w:pPr>
        <w:pStyle w:val="ListParagraph"/>
        <w:numPr>
          <w:ilvl w:val="0"/>
          <w:numId w:val="25"/>
        </w:numPr>
        <w:spacing w:after="0"/>
      </w:pPr>
      <w:r>
        <w:t>Sort data by title</w:t>
      </w:r>
    </w:p>
    <w:p w:rsidR="00B01B4E" w:rsidRDefault="00B01B4E" w:rsidP="00B01B4E">
      <w:pPr>
        <w:pStyle w:val="ListParagraph"/>
        <w:numPr>
          <w:ilvl w:val="0"/>
          <w:numId w:val="25"/>
        </w:numPr>
        <w:spacing w:after="0"/>
      </w:pPr>
      <w:r>
        <w:t>Perform Conditional Formatting by rank using a color scheme of your choosing</w:t>
      </w:r>
    </w:p>
    <w:p w:rsidR="00B01B4E" w:rsidRDefault="00B01B4E" w:rsidP="00B01B4E">
      <w:pPr>
        <w:pStyle w:val="ListParagraph"/>
        <w:numPr>
          <w:ilvl w:val="0"/>
          <w:numId w:val="25"/>
        </w:numPr>
        <w:spacing w:after="0"/>
      </w:pPr>
      <w:r>
        <w:t>Calculate average movie rating</w:t>
      </w:r>
    </w:p>
    <w:p w:rsidR="00B01B4E" w:rsidRDefault="00B01B4E" w:rsidP="00457B50">
      <w:pPr>
        <w:pStyle w:val="ListParagraph"/>
        <w:numPr>
          <w:ilvl w:val="0"/>
          <w:numId w:val="25"/>
        </w:numPr>
        <w:spacing w:after="0"/>
      </w:pPr>
      <w:r>
        <w:t>Make your title a different font and background color</w:t>
      </w:r>
    </w:p>
    <w:p w:rsidR="00B01B4E" w:rsidRPr="00B01B4E" w:rsidRDefault="00B01B4E" w:rsidP="00B01B4E">
      <w:pPr>
        <w:pStyle w:val="ListParagraph"/>
        <w:numPr>
          <w:ilvl w:val="0"/>
          <w:numId w:val="25"/>
        </w:numPr>
        <w:spacing w:after="0"/>
      </w:pPr>
      <w:r>
        <w:t>Format as a table</w:t>
      </w:r>
    </w:p>
    <w:p w:rsidR="00FE5189" w:rsidRPr="00FE5189" w:rsidRDefault="00FE5189" w:rsidP="00FE5189">
      <w:pPr>
        <w:pStyle w:val="Heading1"/>
      </w:pPr>
      <w:bookmarkStart w:id="3" w:name="_Toc507076225"/>
      <w:r>
        <w:t>Quick Refresher</w:t>
      </w:r>
      <w:bookmarkEnd w:id="3"/>
    </w:p>
    <w:p w:rsidR="00FE5189" w:rsidRPr="00FE5189" w:rsidRDefault="00FE5189" w:rsidP="00FE5189">
      <w:pPr>
        <w:pStyle w:val="Heading2"/>
        <w:rPr>
          <w:rFonts w:cstheme="minorHAnsi"/>
          <w:sz w:val="24"/>
        </w:rPr>
      </w:pPr>
      <w:bookmarkStart w:id="4" w:name="_Toc507076226"/>
      <w:r>
        <w:t>Layout</w:t>
      </w:r>
      <w:bookmarkEnd w:id="4"/>
    </w:p>
    <w:p w:rsidR="00FE5189" w:rsidRDefault="00FE5189" w:rsidP="00FE5189">
      <w:pPr>
        <w:spacing w:after="0"/>
        <w:ind w:left="720"/>
        <w:rPr>
          <w:rFonts w:cstheme="minorHAnsi"/>
          <w:sz w:val="24"/>
        </w:rPr>
      </w:pPr>
      <w:r>
        <w:rPr>
          <w:rFonts w:cstheme="minorHAnsi"/>
          <w:sz w:val="24"/>
        </w:rPr>
        <w:t>Go over the layout once more: tabs with ribbons and then groups within each ribbon. Each group has a launch button for more options.</w:t>
      </w:r>
    </w:p>
    <w:p w:rsidR="00FE5189" w:rsidRDefault="00FE5189" w:rsidP="00FE5189">
      <w:pPr>
        <w:pStyle w:val="Heading2"/>
      </w:pPr>
      <w:bookmarkStart w:id="5" w:name="_Toc507076227"/>
      <w:r>
        <w:t>Spreadsheet</w:t>
      </w:r>
      <w:bookmarkEnd w:id="5"/>
    </w:p>
    <w:p w:rsidR="00FE5189" w:rsidRDefault="00FE5189" w:rsidP="00FE5189">
      <w:pPr>
        <w:spacing w:after="0"/>
        <w:rPr>
          <w:rFonts w:cstheme="minorHAnsi"/>
          <w:sz w:val="24"/>
        </w:rPr>
      </w:pPr>
      <w:r>
        <w:rPr>
          <w:rFonts w:cstheme="minorHAnsi"/>
          <w:sz w:val="24"/>
        </w:rPr>
        <w:tab/>
        <w:t>Columns (letters) and Rows (numbers)</w:t>
      </w:r>
    </w:p>
    <w:p w:rsidR="00FE5189" w:rsidRDefault="00FE5189" w:rsidP="00FE5189">
      <w:pPr>
        <w:spacing w:after="0"/>
        <w:ind w:left="720"/>
        <w:rPr>
          <w:rFonts w:cstheme="minorHAnsi"/>
          <w:sz w:val="24"/>
        </w:rPr>
      </w:pPr>
      <w:r>
        <w:rPr>
          <w:rFonts w:cstheme="minorHAnsi"/>
          <w:sz w:val="24"/>
        </w:rPr>
        <w:tab/>
        <w:t xml:space="preserve">Cells-each one has a name based on intersection between column and row. </w:t>
      </w:r>
    </w:p>
    <w:p w:rsidR="00FE5189" w:rsidRDefault="00FE5189" w:rsidP="00FE5189">
      <w:pPr>
        <w:spacing w:after="0"/>
        <w:rPr>
          <w:rFonts w:cstheme="minorHAnsi"/>
          <w:sz w:val="24"/>
        </w:rPr>
      </w:pPr>
      <w:r>
        <w:rPr>
          <w:rFonts w:cstheme="minorHAnsi"/>
          <w:sz w:val="24"/>
        </w:rPr>
        <w:tab/>
        <w:t>Each row contains a record</w:t>
      </w:r>
    </w:p>
    <w:p w:rsidR="00FE5189" w:rsidRDefault="00FE5189" w:rsidP="00FE5189">
      <w:pPr>
        <w:spacing w:after="0"/>
        <w:ind w:firstLine="720"/>
        <w:rPr>
          <w:rFonts w:cstheme="minorHAnsi"/>
          <w:sz w:val="24"/>
        </w:rPr>
      </w:pPr>
      <w:r>
        <w:rPr>
          <w:rFonts w:cstheme="minorHAnsi"/>
          <w:sz w:val="24"/>
        </w:rPr>
        <w:t>Sheets are at the bottom and they comprise the Workbook</w:t>
      </w:r>
    </w:p>
    <w:p w:rsidR="00FE5189" w:rsidRDefault="00FE5189" w:rsidP="00FE5189">
      <w:pPr>
        <w:pStyle w:val="Heading2"/>
      </w:pPr>
      <w:bookmarkStart w:id="6" w:name="_Toc507076228"/>
      <w:r>
        <w:t>Commands</w:t>
      </w:r>
      <w:bookmarkEnd w:id="6"/>
    </w:p>
    <w:p w:rsidR="00FE5189" w:rsidRPr="00346E10" w:rsidRDefault="00FE5189" w:rsidP="00FE5189">
      <w:pPr>
        <w:pStyle w:val="ListParagraph"/>
        <w:numPr>
          <w:ilvl w:val="0"/>
          <w:numId w:val="4"/>
        </w:numPr>
        <w:spacing w:after="0"/>
        <w:rPr>
          <w:rFonts w:cstheme="minorHAnsi"/>
          <w:sz w:val="24"/>
        </w:rPr>
      </w:pPr>
      <w:r w:rsidRPr="00346E10">
        <w:rPr>
          <w:rFonts w:cstheme="minorHAnsi"/>
          <w:sz w:val="24"/>
        </w:rPr>
        <w:t>Shift enter moves up and enter/return moves down</w:t>
      </w:r>
    </w:p>
    <w:p w:rsidR="00FE5189" w:rsidRPr="00346E10" w:rsidRDefault="00FE5189" w:rsidP="00FE5189">
      <w:pPr>
        <w:pStyle w:val="ListParagraph"/>
        <w:numPr>
          <w:ilvl w:val="0"/>
          <w:numId w:val="4"/>
        </w:numPr>
        <w:spacing w:after="0"/>
        <w:rPr>
          <w:rFonts w:cstheme="minorHAnsi"/>
          <w:sz w:val="24"/>
        </w:rPr>
      </w:pPr>
      <w:r w:rsidRPr="00346E10">
        <w:rPr>
          <w:rFonts w:cstheme="minorHAnsi"/>
          <w:sz w:val="24"/>
        </w:rPr>
        <w:t>Tab to the right, shift tab to the left</w:t>
      </w:r>
    </w:p>
    <w:p w:rsidR="00FE5189" w:rsidRDefault="00FE5189" w:rsidP="00FE5189">
      <w:pPr>
        <w:pStyle w:val="ListParagraph"/>
        <w:numPr>
          <w:ilvl w:val="0"/>
          <w:numId w:val="4"/>
        </w:numPr>
        <w:spacing w:after="0"/>
        <w:rPr>
          <w:rFonts w:cstheme="minorHAnsi"/>
          <w:sz w:val="24"/>
        </w:rPr>
      </w:pPr>
      <w:r w:rsidRPr="00346E10">
        <w:rPr>
          <w:rFonts w:cstheme="minorHAnsi"/>
          <w:sz w:val="24"/>
        </w:rPr>
        <w:t>Up/Down/Left/Right arrows</w:t>
      </w:r>
    </w:p>
    <w:p w:rsidR="00B5680B" w:rsidRPr="00346E10" w:rsidRDefault="00FE5189" w:rsidP="00B5680B">
      <w:pPr>
        <w:pStyle w:val="Heading2"/>
        <w:rPr>
          <w:rFonts w:cstheme="minorHAnsi"/>
          <w:sz w:val="24"/>
        </w:rPr>
      </w:pPr>
      <w:bookmarkStart w:id="7" w:name="_Toc507076229"/>
      <w:r>
        <w:t>Labeling</w:t>
      </w:r>
      <w:bookmarkEnd w:id="7"/>
    </w:p>
    <w:p w:rsidR="00B5680B" w:rsidRDefault="00FE5189" w:rsidP="00FE5189">
      <w:pPr>
        <w:pStyle w:val="ListParagraph"/>
        <w:numPr>
          <w:ilvl w:val="0"/>
          <w:numId w:val="3"/>
        </w:numPr>
        <w:spacing w:after="0"/>
        <w:rPr>
          <w:rFonts w:cstheme="minorHAnsi"/>
          <w:sz w:val="24"/>
        </w:rPr>
      </w:pPr>
      <w:r w:rsidRPr="00346E10">
        <w:rPr>
          <w:rFonts w:cstheme="minorHAnsi"/>
          <w:sz w:val="24"/>
        </w:rPr>
        <w:t xml:space="preserve">When you click on the cell, anything you type replaces what was there because you are on a cell. </w:t>
      </w:r>
    </w:p>
    <w:p w:rsidR="00FE5189" w:rsidRDefault="00B5680B" w:rsidP="00FE5189">
      <w:pPr>
        <w:pStyle w:val="ListParagraph"/>
        <w:numPr>
          <w:ilvl w:val="0"/>
          <w:numId w:val="3"/>
        </w:numPr>
        <w:spacing w:after="0"/>
        <w:rPr>
          <w:rFonts w:cstheme="minorHAnsi"/>
          <w:sz w:val="24"/>
        </w:rPr>
      </w:pPr>
      <w:r>
        <w:rPr>
          <w:rFonts w:cstheme="minorHAnsi"/>
          <w:sz w:val="24"/>
        </w:rPr>
        <w:t xml:space="preserve">Difference between being </w:t>
      </w:r>
      <w:r w:rsidR="00FE5189" w:rsidRPr="00346E10">
        <w:rPr>
          <w:rFonts w:cstheme="minorHAnsi"/>
          <w:sz w:val="24"/>
        </w:rPr>
        <w:t>in a</w:t>
      </w:r>
      <w:r w:rsidR="00FE5189">
        <w:rPr>
          <w:rFonts w:cstheme="minorHAnsi"/>
          <w:sz w:val="24"/>
        </w:rPr>
        <w:t xml:space="preserve"> cell </w:t>
      </w:r>
      <w:r>
        <w:rPr>
          <w:rFonts w:cstheme="minorHAnsi"/>
          <w:sz w:val="24"/>
        </w:rPr>
        <w:t>and being on a</w:t>
      </w:r>
      <w:r w:rsidR="00FE5189">
        <w:rPr>
          <w:rFonts w:cstheme="minorHAnsi"/>
          <w:sz w:val="24"/>
        </w:rPr>
        <w:t xml:space="preserve"> cell</w:t>
      </w:r>
    </w:p>
    <w:p w:rsidR="00FE5189" w:rsidRDefault="00FE5189" w:rsidP="00FE5189">
      <w:pPr>
        <w:pStyle w:val="Heading2"/>
      </w:pPr>
      <w:bookmarkStart w:id="8" w:name="_Toc507076230"/>
      <w:r>
        <w:t>Autofill Handle</w:t>
      </w:r>
      <w:bookmarkEnd w:id="8"/>
    </w:p>
    <w:p w:rsidR="00FE5189" w:rsidRPr="00A40951" w:rsidRDefault="00B5680B" w:rsidP="00FE5189">
      <w:pPr>
        <w:pStyle w:val="ListParagraph"/>
        <w:numPr>
          <w:ilvl w:val="0"/>
          <w:numId w:val="3"/>
        </w:numPr>
        <w:spacing w:after="0"/>
        <w:rPr>
          <w:rFonts w:cstheme="minorHAnsi"/>
          <w:sz w:val="24"/>
        </w:rPr>
      </w:pPr>
      <w:r>
        <w:rPr>
          <w:rFonts w:cstheme="minorHAnsi"/>
          <w:sz w:val="24"/>
        </w:rPr>
        <w:t xml:space="preserve">Learned about the autofill handle: </w:t>
      </w:r>
      <w:r w:rsidR="00FE5189" w:rsidRPr="00A40951">
        <w:rPr>
          <w:rFonts w:cstheme="minorHAnsi"/>
          <w:sz w:val="24"/>
        </w:rPr>
        <w:t xml:space="preserve">a basic command of excel whereby a value in one cell </w:t>
      </w:r>
      <w:proofErr w:type="gramStart"/>
      <w:r w:rsidR="00FE5189" w:rsidRPr="00A40951">
        <w:rPr>
          <w:rFonts w:cstheme="minorHAnsi"/>
          <w:sz w:val="24"/>
        </w:rPr>
        <w:t>can be duplicated</w:t>
      </w:r>
      <w:proofErr w:type="gramEnd"/>
      <w:r w:rsidR="00FE5189" w:rsidRPr="00A40951">
        <w:rPr>
          <w:rFonts w:cstheme="minorHAnsi"/>
          <w:sz w:val="24"/>
        </w:rPr>
        <w:t xml:space="preserve"> in others next to it. </w:t>
      </w:r>
    </w:p>
    <w:p w:rsidR="00FE5189" w:rsidRDefault="00FE5189" w:rsidP="00FE5189">
      <w:pPr>
        <w:pStyle w:val="Heading2"/>
      </w:pPr>
      <w:bookmarkStart w:id="9" w:name="_Toc507076231"/>
      <w:r>
        <w:lastRenderedPageBreak/>
        <w:t>Deleting Cells</w:t>
      </w:r>
      <w:bookmarkEnd w:id="9"/>
    </w:p>
    <w:p w:rsidR="00FE5189" w:rsidRPr="00321973" w:rsidRDefault="00FE5189" w:rsidP="00055A51">
      <w:pPr>
        <w:pStyle w:val="ListParagraph"/>
        <w:numPr>
          <w:ilvl w:val="0"/>
          <w:numId w:val="10"/>
        </w:numPr>
        <w:spacing w:after="0"/>
        <w:rPr>
          <w:rFonts w:cstheme="minorHAnsi"/>
          <w:sz w:val="24"/>
        </w:rPr>
      </w:pPr>
      <w:r w:rsidRPr="00321973">
        <w:rPr>
          <w:rFonts w:cstheme="minorHAnsi"/>
          <w:sz w:val="24"/>
        </w:rPr>
        <w:t>We</w:t>
      </w:r>
      <w:r w:rsidR="00321973" w:rsidRPr="00321973">
        <w:rPr>
          <w:rFonts w:cstheme="minorHAnsi"/>
          <w:sz w:val="24"/>
        </w:rPr>
        <w:t xml:space="preserve"> learned to delete cells: </w:t>
      </w:r>
      <w:r w:rsidRPr="00321973">
        <w:rPr>
          <w:rFonts w:cstheme="minorHAnsi"/>
          <w:sz w:val="24"/>
        </w:rPr>
        <w:t>right click and hit delete</w:t>
      </w:r>
    </w:p>
    <w:p w:rsidR="00FE5189" w:rsidRPr="00DE70C7" w:rsidRDefault="00FE5189" w:rsidP="00FE5189">
      <w:pPr>
        <w:pStyle w:val="ListParagraph"/>
        <w:numPr>
          <w:ilvl w:val="0"/>
          <w:numId w:val="10"/>
        </w:numPr>
        <w:spacing w:after="0"/>
        <w:rPr>
          <w:rFonts w:cstheme="minorHAnsi"/>
          <w:sz w:val="24"/>
        </w:rPr>
      </w:pPr>
      <w:r w:rsidRPr="00DE70C7">
        <w:rPr>
          <w:rFonts w:cstheme="minorHAnsi"/>
          <w:sz w:val="24"/>
        </w:rPr>
        <w:t>Excel will ask you if you want to shift your cells up, down, left or right. When you do this and you have other data present on your spreadsheet, be aware that it will also shift those cells as well so think carefully about which way you want your cells to shift</w:t>
      </w:r>
    </w:p>
    <w:p w:rsidR="00FE5189" w:rsidRDefault="00FE5189" w:rsidP="00FE5189">
      <w:pPr>
        <w:pStyle w:val="Heading2"/>
      </w:pPr>
      <w:bookmarkStart w:id="10" w:name="_Toc507076232"/>
      <w:r>
        <w:t>Merge and Center</w:t>
      </w:r>
      <w:bookmarkEnd w:id="10"/>
    </w:p>
    <w:p w:rsidR="00FE5189" w:rsidRPr="00321973" w:rsidRDefault="00321973" w:rsidP="00321973">
      <w:pPr>
        <w:pStyle w:val="ListParagraph"/>
        <w:numPr>
          <w:ilvl w:val="0"/>
          <w:numId w:val="12"/>
        </w:numPr>
        <w:spacing w:after="0"/>
        <w:rPr>
          <w:rFonts w:cstheme="minorHAnsi"/>
          <w:sz w:val="24"/>
        </w:rPr>
      </w:pPr>
      <w:r w:rsidRPr="00321973">
        <w:rPr>
          <w:rFonts w:cstheme="minorHAnsi"/>
          <w:sz w:val="24"/>
        </w:rPr>
        <w:t>S</w:t>
      </w:r>
      <w:r w:rsidR="00FE5189" w:rsidRPr="00321973">
        <w:rPr>
          <w:rFonts w:cstheme="minorHAnsi"/>
          <w:sz w:val="24"/>
        </w:rPr>
        <w:t>elect all the cells in the corresponding rows and merge and center so that it’s one big cell</w:t>
      </w:r>
    </w:p>
    <w:p w:rsidR="00FE5189" w:rsidRPr="00F63DE6" w:rsidRDefault="00FE5189" w:rsidP="00FE5189">
      <w:pPr>
        <w:pStyle w:val="Heading2"/>
      </w:pPr>
      <w:bookmarkStart w:id="11" w:name="_Toc507076233"/>
      <w:r>
        <w:t>Adjusting Margins</w:t>
      </w:r>
      <w:bookmarkEnd w:id="11"/>
    </w:p>
    <w:p w:rsidR="00321973" w:rsidRPr="00321973" w:rsidRDefault="00321973" w:rsidP="00FC0E72">
      <w:pPr>
        <w:pStyle w:val="ListParagraph"/>
        <w:numPr>
          <w:ilvl w:val="0"/>
          <w:numId w:val="1"/>
        </w:numPr>
        <w:spacing w:after="0"/>
      </w:pPr>
      <w:r w:rsidRPr="00321973">
        <w:rPr>
          <w:rFonts w:cstheme="minorHAnsi"/>
          <w:sz w:val="24"/>
        </w:rPr>
        <w:t>D</w:t>
      </w:r>
      <w:r w:rsidR="00FE5189" w:rsidRPr="00321973">
        <w:rPr>
          <w:rFonts w:cstheme="minorHAnsi"/>
          <w:sz w:val="24"/>
        </w:rPr>
        <w:t>ouble click</w:t>
      </w:r>
      <w:r w:rsidRPr="00321973">
        <w:rPr>
          <w:rFonts w:cstheme="minorHAnsi"/>
          <w:sz w:val="24"/>
        </w:rPr>
        <w:t xml:space="preserve"> between </w:t>
      </w:r>
      <w:r w:rsidR="00FE5189" w:rsidRPr="00321973">
        <w:rPr>
          <w:rFonts w:cstheme="minorHAnsi"/>
          <w:sz w:val="24"/>
        </w:rPr>
        <w:t xml:space="preserve">columns </w:t>
      </w:r>
      <w:proofErr w:type="gramStart"/>
      <w:r w:rsidR="00FE5189" w:rsidRPr="00321973">
        <w:rPr>
          <w:rFonts w:cstheme="minorHAnsi"/>
          <w:sz w:val="24"/>
        </w:rPr>
        <w:t>to perfectly fit</w:t>
      </w:r>
      <w:proofErr w:type="gramEnd"/>
      <w:r w:rsidR="00FE5189" w:rsidRPr="00321973">
        <w:rPr>
          <w:rFonts w:cstheme="minorHAnsi"/>
          <w:sz w:val="24"/>
        </w:rPr>
        <w:t xml:space="preserve"> the widest cell. </w:t>
      </w:r>
      <w:r w:rsidRPr="00321973">
        <w:rPr>
          <w:rFonts w:cstheme="minorHAnsi"/>
          <w:sz w:val="24"/>
        </w:rPr>
        <w:t>OR</w:t>
      </w:r>
      <w:r>
        <w:rPr>
          <w:rFonts w:cstheme="minorHAnsi"/>
          <w:sz w:val="24"/>
        </w:rPr>
        <w:t xml:space="preserve"> click and drag</w:t>
      </w:r>
    </w:p>
    <w:p w:rsidR="00FE5189" w:rsidRPr="00F63DE6" w:rsidRDefault="00FE5189" w:rsidP="00FC0E72">
      <w:pPr>
        <w:pStyle w:val="Heading2"/>
      </w:pPr>
      <w:bookmarkStart w:id="12" w:name="_Toc507076234"/>
      <w:r>
        <w:t>Formattin</w:t>
      </w:r>
      <w:r w:rsidR="00321973">
        <w:t>g</w:t>
      </w:r>
      <w:bookmarkEnd w:id="12"/>
    </w:p>
    <w:p w:rsidR="00FE5189" w:rsidRDefault="00FE5189" w:rsidP="00FE5189">
      <w:pPr>
        <w:spacing w:after="0"/>
        <w:rPr>
          <w:rFonts w:cstheme="minorHAnsi"/>
          <w:sz w:val="24"/>
        </w:rPr>
      </w:pPr>
      <w:r>
        <w:rPr>
          <w:rFonts w:cstheme="minorHAnsi"/>
          <w:sz w:val="24"/>
        </w:rPr>
        <w:t xml:space="preserve">Copy format function </w:t>
      </w:r>
      <w:proofErr w:type="gramStart"/>
      <w:r>
        <w:rPr>
          <w:rFonts w:cstheme="minorHAnsi"/>
          <w:sz w:val="24"/>
        </w:rPr>
        <w:t>can be found</w:t>
      </w:r>
      <w:proofErr w:type="gramEnd"/>
      <w:r>
        <w:rPr>
          <w:rFonts w:cstheme="minorHAnsi"/>
          <w:sz w:val="24"/>
        </w:rPr>
        <w:t xml:space="preserve"> in the upper left corner of excel in the clipboard group that</w:t>
      </w:r>
      <w:r>
        <w:rPr>
          <w:rFonts w:cstheme="minorHAnsi"/>
          <w:sz w:val="24"/>
        </w:rPr>
        <w:tab/>
        <w:t>looks like a paintbrush. It will copy the format of a cell so that you can have the same</w:t>
      </w:r>
      <w:r>
        <w:rPr>
          <w:rFonts w:cstheme="minorHAnsi"/>
          <w:sz w:val="24"/>
        </w:rPr>
        <w:tab/>
        <w:t xml:space="preserve">format in other cells. It </w:t>
      </w:r>
      <w:proofErr w:type="gramStart"/>
      <w:r>
        <w:rPr>
          <w:rFonts w:cstheme="minorHAnsi"/>
          <w:sz w:val="24"/>
        </w:rPr>
        <w:t>doesn’t</w:t>
      </w:r>
      <w:proofErr w:type="gramEnd"/>
      <w:r>
        <w:rPr>
          <w:rFonts w:cstheme="minorHAnsi"/>
          <w:sz w:val="24"/>
        </w:rPr>
        <w:t xml:space="preserve"> change the content it just changes the cell format.</w:t>
      </w:r>
    </w:p>
    <w:p w:rsidR="00FE5189" w:rsidRDefault="00FE5189" w:rsidP="00FE5189">
      <w:pPr>
        <w:pStyle w:val="Heading2"/>
      </w:pPr>
      <w:bookmarkStart w:id="13" w:name="_Toc507076235"/>
      <w:r>
        <w:t>Conditional Formatting</w:t>
      </w:r>
      <w:bookmarkEnd w:id="13"/>
    </w:p>
    <w:p w:rsidR="00FC0E72" w:rsidRDefault="00FE5189" w:rsidP="00FE5189">
      <w:pPr>
        <w:pStyle w:val="ListParagraph"/>
        <w:numPr>
          <w:ilvl w:val="0"/>
          <w:numId w:val="2"/>
        </w:numPr>
        <w:spacing w:after="0"/>
        <w:rPr>
          <w:rFonts w:cstheme="minorHAnsi"/>
          <w:sz w:val="24"/>
        </w:rPr>
      </w:pPr>
      <w:r w:rsidRPr="0063304A">
        <w:rPr>
          <w:rFonts w:cstheme="minorHAnsi"/>
          <w:sz w:val="24"/>
        </w:rPr>
        <w:t>Highlight a column and go up to conditional formatting and it will assign a color to a value present in your data set as an easy way to organize and visualize your information</w:t>
      </w:r>
    </w:p>
    <w:p w:rsidR="00FE5189" w:rsidRDefault="00FE5189" w:rsidP="00FC0E72">
      <w:pPr>
        <w:pStyle w:val="Heading2"/>
      </w:pPr>
      <w:bookmarkStart w:id="14" w:name="_Toc507076236"/>
      <w:r>
        <w:t>Formula</w:t>
      </w:r>
      <w:bookmarkEnd w:id="14"/>
    </w:p>
    <w:p w:rsidR="00FC0E72" w:rsidRPr="00FC0E72" w:rsidRDefault="00FC0E72" w:rsidP="00FC0E72">
      <w:pPr>
        <w:pStyle w:val="ListParagraph"/>
        <w:numPr>
          <w:ilvl w:val="0"/>
          <w:numId w:val="2"/>
        </w:numPr>
      </w:pPr>
      <w:r>
        <w:t xml:space="preserve">Start with </w:t>
      </w:r>
      <w:r w:rsidRPr="00FC0E72">
        <w:rPr>
          <w:b/>
        </w:rPr>
        <w:t>=</w:t>
      </w:r>
      <w:r>
        <w:t xml:space="preserve"> then tell excel what you want it to do. </w:t>
      </w:r>
      <w:proofErr w:type="gramStart"/>
      <w:r>
        <w:t>Don’t</w:t>
      </w:r>
      <w:proofErr w:type="gramEnd"/>
      <w:r>
        <w:t xml:space="preserve"> forget the Formulas Tab for more ideas and functions in the Formula Library!</w:t>
      </w:r>
    </w:p>
    <w:p w:rsidR="00FE5189" w:rsidRPr="00F070B8" w:rsidRDefault="00FE5189" w:rsidP="00FE5189">
      <w:pPr>
        <w:pStyle w:val="Heading2"/>
      </w:pPr>
      <w:bookmarkStart w:id="15" w:name="_Toc507076237"/>
      <w:r>
        <w:t>Sort and Filter</w:t>
      </w:r>
      <w:bookmarkEnd w:id="15"/>
      <w:r>
        <w:t xml:space="preserve"> </w:t>
      </w:r>
    </w:p>
    <w:p w:rsidR="00FE5189" w:rsidRDefault="00FE5189" w:rsidP="00FE5189">
      <w:pPr>
        <w:spacing w:after="0"/>
        <w:rPr>
          <w:rFonts w:cstheme="minorHAnsi"/>
          <w:sz w:val="24"/>
        </w:rPr>
      </w:pPr>
      <w:r>
        <w:rPr>
          <w:rFonts w:cstheme="minorHAnsi"/>
          <w:sz w:val="24"/>
        </w:rPr>
        <w:t xml:space="preserve">Highlight all the values in the </w:t>
      </w:r>
      <w:proofErr w:type="gramStart"/>
      <w:r>
        <w:rPr>
          <w:rFonts w:cstheme="minorHAnsi"/>
          <w:sz w:val="24"/>
        </w:rPr>
        <w:t>fields and hit sort</w:t>
      </w:r>
      <w:proofErr w:type="gramEnd"/>
      <w:r>
        <w:rPr>
          <w:rFonts w:cstheme="minorHAnsi"/>
          <w:sz w:val="24"/>
        </w:rPr>
        <w:t xml:space="preserve"> and filter in the upper right corner.</w:t>
      </w:r>
    </w:p>
    <w:p w:rsidR="00FE5189" w:rsidRPr="00F63DE6" w:rsidRDefault="00FE5189" w:rsidP="00FE5189">
      <w:pPr>
        <w:pStyle w:val="ListParagraph"/>
        <w:numPr>
          <w:ilvl w:val="0"/>
          <w:numId w:val="8"/>
        </w:numPr>
        <w:spacing w:after="0"/>
        <w:rPr>
          <w:rFonts w:cstheme="minorHAnsi"/>
          <w:sz w:val="24"/>
        </w:rPr>
      </w:pPr>
      <w:r>
        <w:rPr>
          <w:rFonts w:cstheme="minorHAnsi"/>
          <w:sz w:val="24"/>
        </w:rPr>
        <w:t>Select Custom Sort for more autonomy</w:t>
      </w:r>
    </w:p>
    <w:p w:rsidR="00FE5189" w:rsidRDefault="00FE5189" w:rsidP="00FE5189">
      <w:pPr>
        <w:pStyle w:val="ListParagraph"/>
        <w:numPr>
          <w:ilvl w:val="0"/>
          <w:numId w:val="2"/>
        </w:numPr>
        <w:spacing w:after="0"/>
        <w:rPr>
          <w:rFonts w:cstheme="minorHAnsi"/>
          <w:sz w:val="24"/>
        </w:rPr>
      </w:pPr>
      <w:r w:rsidRPr="00BB494E">
        <w:rPr>
          <w:rFonts w:cstheme="minorHAnsi"/>
          <w:sz w:val="24"/>
        </w:rPr>
        <w:t>Select all the ages by dragging mouse from the first number to the last number</w:t>
      </w:r>
      <w:r>
        <w:rPr>
          <w:rFonts w:cstheme="minorHAnsi"/>
          <w:sz w:val="24"/>
        </w:rPr>
        <w:t xml:space="preserve"> </w:t>
      </w:r>
      <w:r w:rsidRPr="00BB494E">
        <w:rPr>
          <w:rFonts w:cstheme="minorHAnsi"/>
          <w:sz w:val="24"/>
          <w:u w:val="single"/>
        </w:rPr>
        <w:t>OR</w:t>
      </w:r>
      <w:r>
        <w:rPr>
          <w:rFonts w:cstheme="minorHAnsi"/>
          <w:sz w:val="24"/>
        </w:rPr>
        <w:t xml:space="preserve"> you can just perform the function without selecting the data and it will automatically select the data above just be careful with your result that it took the correct data</w:t>
      </w:r>
    </w:p>
    <w:p w:rsidR="00FC0E72" w:rsidRPr="00FC0E72" w:rsidRDefault="00FC0E72" w:rsidP="00FC0E72">
      <w:pPr>
        <w:pStyle w:val="Heading1"/>
      </w:pPr>
      <w:bookmarkStart w:id="16" w:name="_Toc507076238"/>
      <w:r>
        <w:t>Begin Part 2</w:t>
      </w:r>
      <w:bookmarkEnd w:id="16"/>
    </w:p>
    <w:p w:rsidR="00FE5189" w:rsidRDefault="00FC0E72" w:rsidP="00FC0E72">
      <w:pPr>
        <w:pStyle w:val="Heading2"/>
      </w:pPr>
      <w:bookmarkStart w:id="17" w:name="_Toc507076239"/>
      <w:r>
        <w:t>Autofill Handle</w:t>
      </w:r>
      <w:bookmarkEnd w:id="17"/>
      <w:r>
        <w:t xml:space="preserve"> </w:t>
      </w:r>
    </w:p>
    <w:p w:rsidR="00FC0E72" w:rsidRDefault="00FC0E72" w:rsidP="00FC0E72">
      <w:pPr>
        <w:pStyle w:val="ListParagraph"/>
        <w:numPr>
          <w:ilvl w:val="0"/>
          <w:numId w:val="2"/>
        </w:numPr>
      </w:pPr>
      <w:r>
        <w:t xml:space="preserve">The autofill handle allows you </w:t>
      </w:r>
      <w:proofErr w:type="gramStart"/>
      <w:r>
        <w:t>to easily copy</w:t>
      </w:r>
      <w:proofErr w:type="gramEnd"/>
      <w:r>
        <w:t xml:space="preserve"> formulas, numbers or texts into other cells by clicking on the bottom right corner of the cell you want replicated and dragging it to a cell close by. </w:t>
      </w:r>
    </w:p>
    <w:p w:rsidR="00FC0E72" w:rsidRDefault="00FC0E72" w:rsidP="00FC0E72">
      <w:pPr>
        <w:pStyle w:val="ListParagraph"/>
        <w:numPr>
          <w:ilvl w:val="0"/>
          <w:numId w:val="2"/>
        </w:numPr>
      </w:pPr>
      <w:r>
        <w:t xml:space="preserve">You can also use it to fill in obvious chronological data such as dates, times, months, currency etc. Excel will automatically recognize what </w:t>
      </w:r>
      <w:proofErr w:type="gramStart"/>
      <w:r>
        <w:t>you’re</w:t>
      </w:r>
      <w:proofErr w:type="gramEnd"/>
      <w:r>
        <w:t xml:space="preserve"> trying to do and will save you the trouble of entering all the values yourself. </w:t>
      </w:r>
    </w:p>
    <w:p w:rsidR="00FC0E72" w:rsidRDefault="00FC0E72" w:rsidP="00FC0E72">
      <w:pPr>
        <w:pStyle w:val="ListParagraph"/>
        <w:numPr>
          <w:ilvl w:val="1"/>
          <w:numId w:val="2"/>
        </w:numPr>
      </w:pPr>
      <w:r>
        <w:t>Examp</w:t>
      </w:r>
      <w:r w:rsidR="00255890">
        <w:t>le: in excel select a cell and type in January</w:t>
      </w:r>
    </w:p>
    <w:p w:rsidR="00255890" w:rsidRDefault="00255890" w:rsidP="00FC0E72">
      <w:pPr>
        <w:pStyle w:val="ListParagraph"/>
        <w:numPr>
          <w:ilvl w:val="1"/>
          <w:numId w:val="2"/>
        </w:numPr>
      </w:pPr>
      <w:r>
        <w:lastRenderedPageBreak/>
        <w:t>Hover mouse over the bottom right corner of the cell until the little black X appears. Click and drag down to see the progression of months.</w:t>
      </w:r>
    </w:p>
    <w:p w:rsidR="00255890" w:rsidRDefault="00255890" w:rsidP="00FC0E72">
      <w:pPr>
        <w:pStyle w:val="ListParagraph"/>
        <w:numPr>
          <w:ilvl w:val="1"/>
          <w:numId w:val="2"/>
        </w:numPr>
      </w:pPr>
      <w:r>
        <w:t xml:space="preserve">Do the same with the date and next with a series of numbers (32, 34, </w:t>
      </w:r>
      <w:proofErr w:type="gramStart"/>
      <w:r>
        <w:t>36</w:t>
      </w:r>
      <w:proofErr w:type="gramEnd"/>
      <w:r>
        <w:t xml:space="preserve">). Highlight all the numbers and click the bottom right X of the group and drag down. Notice that Excel automatically recognizes the pattern </w:t>
      </w:r>
      <w:proofErr w:type="gramStart"/>
      <w:r>
        <w:t>you’re</w:t>
      </w:r>
      <w:proofErr w:type="gramEnd"/>
      <w:r>
        <w:t xml:space="preserve"> trying to follow and fills it in!</w:t>
      </w:r>
    </w:p>
    <w:p w:rsidR="00AF5D67" w:rsidRDefault="00AF5D67" w:rsidP="00AF5D67">
      <w:pPr>
        <w:pStyle w:val="Heading2"/>
      </w:pPr>
      <w:bookmarkStart w:id="18" w:name="_Toc507076240"/>
      <w:r>
        <w:t>Create some turtle data!</w:t>
      </w:r>
      <w:bookmarkEnd w:id="18"/>
    </w:p>
    <w:p w:rsidR="00AF5D67" w:rsidRDefault="00AF5D67" w:rsidP="00AF5D67">
      <w:pPr>
        <w:spacing w:after="0"/>
      </w:pPr>
      <w:r>
        <w:t xml:space="preserve">Column A will be Male/Female. </w:t>
      </w:r>
    </w:p>
    <w:p w:rsidR="00AF5D67" w:rsidRDefault="00AF5D67" w:rsidP="00AF5D67">
      <w:pPr>
        <w:pStyle w:val="ListParagraph"/>
        <w:numPr>
          <w:ilvl w:val="0"/>
          <w:numId w:val="13"/>
        </w:numPr>
        <w:spacing w:after="0" w:line="240" w:lineRule="auto"/>
      </w:pPr>
      <w:r>
        <w:t xml:space="preserve">Cell A2 type M and cell A3 type F. </w:t>
      </w:r>
    </w:p>
    <w:p w:rsidR="00AF5D67" w:rsidRDefault="00AF5D67" w:rsidP="00AF5D67">
      <w:pPr>
        <w:pStyle w:val="ListParagraph"/>
        <w:numPr>
          <w:ilvl w:val="0"/>
          <w:numId w:val="13"/>
        </w:numPr>
        <w:spacing w:after="0" w:line="240" w:lineRule="auto"/>
      </w:pPr>
      <w:r>
        <w:t>Highlight both cells then click the bottom right corner and drag down to row 25</w:t>
      </w:r>
    </w:p>
    <w:p w:rsidR="00AF5D67" w:rsidRDefault="00AF5D67" w:rsidP="00AF5D67">
      <w:pPr>
        <w:spacing w:after="0" w:line="240" w:lineRule="auto"/>
      </w:pPr>
      <w:r>
        <w:t>Column B will be Body Length in cm</w:t>
      </w:r>
    </w:p>
    <w:p w:rsidR="00AF5D67" w:rsidRDefault="00AF5D67" w:rsidP="00AF5D67">
      <w:pPr>
        <w:pStyle w:val="ListParagraph"/>
        <w:numPr>
          <w:ilvl w:val="0"/>
          <w:numId w:val="14"/>
        </w:numPr>
        <w:spacing w:after="0" w:line="240" w:lineRule="auto"/>
      </w:pPr>
      <w:r>
        <w:t>Cell B2 type 12 and cell B3 type 14</w:t>
      </w:r>
    </w:p>
    <w:p w:rsidR="000A45AD" w:rsidRDefault="000A45AD" w:rsidP="000A45AD">
      <w:pPr>
        <w:pStyle w:val="ListParagraph"/>
        <w:numPr>
          <w:ilvl w:val="0"/>
          <w:numId w:val="14"/>
        </w:numPr>
        <w:spacing w:after="0" w:line="240" w:lineRule="auto"/>
      </w:pPr>
      <w:r>
        <w:t>Highlight both cells then click the bottom right corner and drag down to row 25</w:t>
      </w:r>
    </w:p>
    <w:p w:rsidR="000A45AD" w:rsidRDefault="000A45AD" w:rsidP="000A45AD">
      <w:pPr>
        <w:spacing w:after="0" w:line="240" w:lineRule="auto"/>
      </w:pPr>
      <w:r>
        <w:t>Column C will be Turtle Color</w:t>
      </w:r>
    </w:p>
    <w:p w:rsidR="000A45AD" w:rsidRDefault="000A45AD" w:rsidP="000A45AD">
      <w:pPr>
        <w:pStyle w:val="ListParagraph"/>
        <w:numPr>
          <w:ilvl w:val="0"/>
          <w:numId w:val="15"/>
        </w:numPr>
        <w:spacing w:after="0" w:line="240" w:lineRule="auto"/>
      </w:pPr>
      <w:r>
        <w:t>Cell C2 type Green, C3 type Blue, C4 type Purple</w:t>
      </w:r>
    </w:p>
    <w:p w:rsidR="000A45AD" w:rsidRDefault="000A45AD" w:rsidP="000A45AD">
      <w:pPr>
        <w:pStyle w:val="ListParagraph"/>
        <w:numPr>
          <w:ilvl w:val="0"/>
          <w:numId w:val="15"/>
        </w:numPr>
        <w:spacing w:after="0" w:line="240" w:lineRule="auto"/>
      </w:pPr>
      <w:r>
        <w:t>Highlight all 3 cells then click the bottom right corner and drag down to row 25</w:t>
      </w:r>
    </w:p>
    <w:p w:rsidR="007469F6" w:rsidRDefault="007469F6" w:rsidP="007469F6">
      <w:pPr>
        <w:spacing w:after="0" w:line="240" w:lineRule="auto"/>
      </w:pPr>
      <w:r>
        <w:t>Column D will be Turtle Shell Width in cm</w:t>
      </w:r>
    </w:p>
    <w:p w:rsidR="007469F6" w:rsidRDefault="007469F6" w:rsidP="007469F6">
      <w:pPr>
        <w:pStyle w:val="ListParagraph"/>
        <w:numPr>
          <w:ilvl w:val="0"/>
          <w:numId w:val="16"/>
        </w:numPr>
        <w:spacing w:after="0" w:line="240" w:lineRule="auto"/>
      </w:pPr>
      <w:r>
        <w:t>Cell D2 type 5, D3 type 10</w:t>
      </w:r>
    </w:p>
    <w:p w:rsidR="007469F6" w:rsidRDefault="007469F6" w:rsidP="007469F6">
      <w:pPr>
        <w:pStyle w:val="ListParagraph"/>
        <w:numPr>
          <w:ilvl w:val="0"/>
          <w:numId w:val="16"/>
        </w:numPr>
        <w:spacing w:after="0" w:line="240" w:lineRule="auto"/>
      </w:pPr>
      <w:r>
        <w:t>Highlight both cells then click the bottom right corner and drag down to row 25</w:t>
      </w:r>
    </w:p>
    <w:p w:rsidR="007469F6" w:rsidRDefault="007469F6" w:rsidP="007469F6">
      <w:pPr>
        <w:spacing w:after="0" w:line="240" w:lineRule="auto"/>
      </w:pPr>
      <w:r>
        <w:t>Column E will be Months Recorded</w:t>
      </w:r>
    </w:p>
    <w:p w:rsidR="007469F6" w:rsidRDefault="007469F6" w:rsidP="007469F6">
      <w:pPr>
        <w:pStyle w:val="ListParagraph"/>
        <w:numPr>
          <w:ilvl w:val="0"/>
          <w:numId w:val="17"/>
        </w:numPr>
        <w:spacing w:after="0" w:line="240" w:lineRule="auto"/>
      </w:pPr>
      <w:r>
        <w:t>Cell E2 type January</w:t>
      </w:r>
    </w:p>
    <w:p w:rsidR="007469F6" w:rsidRDefault="007469F6" w:rsidP="007469F6">
      <w:pPr>
        <w:pStyle w:val="ListParagraph"/>
        <w:numPr>
          <w:ilvl w:val="0"/>
          <w:numId w:val="17"/>
        </w:numPr>
        <w:spacing w:after="0" w:line="240" w:lineRule="auto"/>
      </w:pPr>
      <w:r>
        <w:t>Click the bottom right corner of January and drag down to row 25</w:t>
      </w:r>
    </w:p>
    <w:p w:rsidR="007469F6" w:rsidRDefault="007469F6" w:rsidP="000A37BF">
      <w:pPr>
        <w:pStyle w:val="Heading2"/>
      </w:pPr>
      <w:bookmarkStart w:id="19" w:name="_Toc507076241"/>
      <w:r>
        <w:t>Fixing rows</w:t>
      </w:r>
      <w:bookmarkEnd w:id="19"/>
    </w:p>
    <w:p w:rsidR="007469F6" w:rsidRDefault="007469F6" w:rsidP="007469F6">
      <w:pPr>
        <w:spacing w:after="0" w:line="240" w:lineRule="auto"/>
      </w:pPr>
      <w:r>
        <w:t xml:space="preserve">Now we are going to fix the header row so that even if we are scrolling down or up, we can always see the headers and we </w:t>
      </w:r>
      <w:proofErr w:type="gramStart"/>
      <w:r>
        <w:t>don’t</w:t>
      </w:r>
      <w:proofErr w:type="gramEnd"/>
      <w:r>
        <w:t xml:space="preserve"> have to keep going back to the top of the page to make sure we’re on the right data points.</w:t>
      </w:r>
    </w:p>
    <w:p w:rsidR="007469F6" w:rsidRDefault="007469F6" w:rsidP="007469F6">
      <w:pPr>
        <w:pStyle w:val="ListParagraph"/>
        <w:numPr>
          <w:ilvl w:val="0"/>
          <w:numId w:val="18"/>
        </w:numPr>
        <w:spacing w:after="0" w:line="240" w:lineRule="auto"/>
      </w:pPr>
      <w:r>
        <w:t>Click on the row below the row you want to fix, in this case it is Row 2</w:t>
      </w:r>
    </w:p>
    <w:p w:rsidR="007469F6" w:rsidRDefault="007469F6" w:rsidP="007469F6">
      <w:pPr>
        <w:pStyle w:val="ListParagraph"/>
        <w:numPr>
          <w:ilvl w:val="0"/>
          <w:numId w:val="18"/>
        </w:numPr>
        <w:spacing w:after="0" w:line="240" w:lineRule="auto"/>
      </w:pPr>
      <w:r>
        <w:t xml:space="preserve">Make sure it is highlighted then go to the View tab. Under the </w:t>
      </w:r>
      <w:proofErr w:type="gramStart"/>
      <w:r>
        <w:t>View</w:t>
      </w:r>
      <w:proofErr w:type="gramEnd"/>
      <w:r>
        <w:t xml:space="preserve"> ribbon is the Window group. </w:t>
      </w:r>
    </w:p>
    <w:p w:rsidR="007469F6" w:rsidRDefault="007469F6" w:rsidP="007469F6">
      <w:pPr>
        <w:pStyle w:val="ListParagraph"/>
        <w:numPr>
          <w:ilvl w:val="0"/>
          <w:numId w:val="18"/>
        </w:numPr>
        <w:spacing w:after="0" w:line="240" w:lineRule="auto"/>
      </w:pPr>
      <w:r>
        <w:t>Click on the function Freeze Panes and select the option to freeze the top row only (2</w:t>
      </w:r>
      <w:r w:rsidRPr="007469F6">
        <w:rPr>
          <w:vertAlign w:val="superscript"/>
        </w:rPr>
        <w:t>nd</w:t>
      </w:r>
      <w:r>
        <w:t xml:space="preserve"> option)</w:t>
      </w:r>
    </w:p>
    <w:p w:rsidR="007469F6" w:rsidRPr="00AF5D67" w:rsidRDefault="007469F6" w:rsidP="007469F6">
      <w:pPr>
        <w:pStyle w:val="ListParagraph"/>
        <w:numPr>
          <w:ilvl w:val="0"/>
          <w:numId w:val="18"/>
        </w:numPr>
        <w:spacing w:after="0" w:line="240" w:lineRule="auto"/>
      </w:pPr>
      <w:r>
        <w:t>The row is now fixed and you can scroll up and down the data set to see the information and the headers simultaneously!</w:t>
      </w:r>
    </w:p>
    <w:p w:rsidR="00255890" w:rsidRDefault="00A21761" w:rsidP="00A21761">
      <w:pPr>
        <w:pStyle w:val="Heading2"/>
      </w:pPr>
      <w:bookmarkStart w:id="20" w:name="_Toc507076242"/>
      <w:r>
        <w:t>Sort and Filter: Extreme!</w:t>
      </w:r>
      <w:bookmarkEnd w:id="20"/>
    </w:p>
    <w:p w:rsidR="00A21761" w:rsidRDefault="007469F6" w:rsidP="007469F6">
      <w:pPr>
        <w:spacing w:after="0"/>
      </w:pPr>
      <w:proofErr w:type="gramStart"/>
      <w:r>
        <w:t>Next</w:t>
      </w:r>
      <w:proofErr w:type="gramEnd"/>
      <w:r>
        <w:t xml:space="preserve"> we are going to perform the sort and filter function by providing more short cuts for this data set.</w:t>
      </w:r>
    </w:p>
    <w:p w:rsidR="007469F6" w:rsidRDefault="007469F6" w:rsidP="007469F6">
      <w:pPr>
        <w:pStyle w:val="ListParagraph"/>
        <w:numPr>
          <w:ilvl w:val="0"/>
          <w:numId w:val="19"/>
        </w:numPr>
        <w:spacing w:after="0"/>
      </w:pPr>
      <w:r>
        <w:t xml:space="preserve">Highlight the first Row and go to the Data Tab. Under the </w:t>
      </w:r>
      <w:proofErr w:type="gramStart"/>
      <w:r>
        <w:t>Data</w:t>
      </w:r>
      <w:proofErr w:type="gramEnd"/>
      <w:r>
        <w:t xml:space="preserve"> ribbon is the Sort &amp; Filter group. </w:t>
      </w:r>
    </w:p>
    <w:p w:rsidR="007469F6" w:rsidRDefault="007469F6" w:rsidP="007469F6">
      <w:pPr>
        <w:pStyle w:val="ListParagraph"/>
        <w:numPr>
          <w:ilvl w:val="0"/>
          <w:numId w:val="19"/>
        </w:numPr>
        <w:spacing w:after="0"/>
      </w:pPr>
      <w:r>
        <w:t xml:space="preserve">Click on the function Filter </w:t>
      </w:r>
      <w:proofErr w:type="gramStart"/>
      <w:r>
        <w:t>which</w:t>
      </w:r>
      <w:proofErr w:type="gramEnd"/>
      <w:r>
        <w:t xml:space="preserve"> will now place drop down arrows next to each header.</w:t>
      </w:r>
    </w:p>
    <w:p w:rsidR="007469F6" w:rsidRDefault="007469F6" w:rsidP="007469F6">
      <w:pPr>
        <w:pStyle w:val="ListParagraph"/>
        <w:numPr>
          <w:ilvl w:val="0"/>
          <w:numId w:val="19"/>
        </w:numPr>
        <w:spacing w:after="0"/>
      </w:pPr>
      <w:r>
        <w:t xml:space="preserve">You can now pick a header and sort your data according to the criteria you specify in each column and </w:t>
      </w:r>
      <w:proofErr w:type="gramStart"/>
      <w:r>
        <w:t>don’t</w:t>
      </w:r>
      <w:proofErr w:type="gramEnd"/>
      <w:r>
        <w:t xml:space="preserve"> worry, the rest of your data will follow the commands you place on a single column.</w:t>
      </w:r>
    </w:p>
    <w:p w:rsidR="007469F6" w:rsidRDefault="001C29E1" w:rsidP="001C29E1">
      <w:pPr>
        <w:pStyle w:val="Heading1"/>
      </w:pPr>
      <w:bookmarkStart w:id="21" w:name="_Toc507076243"/>
      <w:r>
        <w:t>Practice Time with Formulas (15 min)</w:t>
      </w:r>
      <w:bookmarkEnd w:id="21"/>
    </w:p>
    <w:p w:rsidR="001C29E1" w:rsidRDefault="001C29E1" w:rsidP="001C29E1">
      <w:pPr>
        <w:spacing w:after="0"/>
      </w:pPr>
      <w:r>
        <w:t>Please perform the following tasks on your own based on the content we learned last time:</w:t>
      </w:r>
    </w:p>
    <w:p w:rsidR="001C29E1" w:rsidRDefault="001C29E1" w:rsidP="001C29E1">
      <w:pPr>
        <w:pStyle w:val="ListParagraph"/>
        <w:numPr>
          <w:ilvl w:val="0"/>
          <w:numId w:val="20"/>
        </w:numPr>
        <w:spacing w:after="0"/>
      </w:pPr>
      <w:r>
        <w:t xml:space="preserve">Find the Sum total of Turtle Body Lengths and Shell Width </w:t>
      </w:r>
    </w:p>
    <w:p w:rsidR="001C29E1" w:rsidRDefault="001C29E1" w:rsidP="001C29E1">
      <w:pPr>
        <w:pStyle w:val="ListParagraph"/>
        <w:numPr>
          <w:ilvl w:val="0"/>
          <w:numId w:val="20"/>
        </w:numPr>
        <w:spacing w:after="0"/>
      </w:pPr>
      <w:r>
        <w:t>Find the Average of Turtle Body Lengths and Shell Width</w:t>
      </w:r>
    </w:p>
    <w:p w:rsidR="001C29E1" w:rsidRDefault="001C29E1" w:rsidP="001C29E1">
      <w:pPr>
        <w:pStyle w:val="ListParagraph"/>
        <w:numPr>
          <w:ilvl w:val="0"/>
          <w:numId w:val="20"/>
        </w:numPr>
        <w:spacing w:after="0"/>
      </w:pPr>
      <w:r>
        <w:t>Find the Minimum of Turtle Body Lengths and Shell Width</w:t>
      </w:r>
    </w:p>
    <w:p w:rsidR="001C29E1" w:rsidRDefault="001C29E1" w:rsidP="001C29E1">
      <w:pPr>
        <w:pStyle w:val="ListParagraph"/>
        <w:numPr>
          <w:ilvl w:val="0"/>
          <w:numId w:val="20"/>
        </w:numPr>
        <w:spacing w:after="0"/>
      </w:pPr>
      <w:r>
        <w:lastRenderedPageBreak/>
        <w:t>Find the Maximum of Turtle Body Lengths and Shell Width</w:t>
      </w:r>
    </w:p>
    <w:p w:rsidR="001C29E1" w:rsidRDefault="00F766AC" w:rsidP="001C29E1">
      <w:pPr>
        <w:spacing w:after="0"/>
      </w:pPr>
      <w:r>
        <w:t>Using the Formulas tab, can you calculate the Standard Deviation for either Body Lengths or Shell Width?</w:t>
      </w:r>
    </w:p>
    <w:p w:rsidR="00F766AC" w:rsidRDefault="00F766AC" w:rsidP="00F766AC">
      <w:pPr>
        <w:pStyle w:val="ListParagraph"/>
        <w:numPr>
          <w:ilvl w:val="0"/>
          <w:numId w:val="21"/>
        </w:numPr>
        <w:spacing w:after="0"/>
      </w:pPr>
      <w:r>
        <w:t>Click on a cell you wish the standard deviation to appear</w:t>
      </w:r>
    </w:p>
    <w:p w:rsidR="00F766AC" w:rsidRDefault="00F766AC" w:rsidP="00F766AC">
      <w:pPr>
        <w:pStyle w:val="ListParagraph"/>
        <w:numPr>
          <w:ilvl w:val="0"/>
          <w:numId w:val="21"/>
        </w:numPr>
        <w:spacing w:after="0"/>
      </w:pPr>
      <w:r>
        <w:t>Go to the Formulas tab and under the Function Library group click on the Insert Function option</w:t>
      </w:r>
    </w:p>
    <w:p w:rsidR="00F766AC" w:rsidRDefault="00F766AC" w:rsidP="00F766AC">
      <w:pPr>
        <w:pStyle w:val="ListParagraph"/>
        <w:numPr>
          <w:ilvl w:val="0"/>
          <w:numId w:val="21"/>
        </w:numPr>
        <w:spacing w:after="0"/>
      </w:pPr>
      <w:r>
        <w:t>In the Insert Function dialogue box type in standard deviation</w:t>
      </w:r>
    </w:p>
    <w:p w:rsidR="00F766AC" w:rsidRDefault="00F766AC" w:rsidP="00F766AC">
      <w:pPr>
        <w:pStyle w:val="ListParagraph"/>
        <w:numPr>
          <w:ilvl w:val="0"/>
          <w:numId w:val="21"/>
        </w:numPr>
        <w:spacing w:after="0"/>
      </w:pPr>
      <w:r>
        <w:t>Select STDEV and hit OK then highlight the values you want to calculate and hit Enter</w:t>
      </w:r>
    </w:p>
    <w:p w:rsidR="00F766AC" w:rsidRDefault="00F766AC" w:rsidP="00F766AC">
      <w:pPr>
        <w:pStyle w:val="ListParagraph"/>
        <w:numPr>
          <w:ilvl w:val="0"/>
          <w:numId w:val="21"/>
        </w:numPr>
        <w:spacing w:after="0"/>
      </w:pPr>
      <w:r>
        <w:t xml:space="preserve">The Standard deviation will appear in the cell you originally clicked </w:t>
      </w:r>
      <w:proofErr w:type="gramStart"/>
      <w:r>
        <w:t>within</w:t>
      </w:r>
      <w:proofErr w:type="gramEnd"/>
      <w:r>
        <w:t>!</w:t>
      </w:r>
    </w:p>
    <w:p w:rsidR="00F766AC" w:rsidRDefault="00F766AC" w:rsidP="00F766AC">
      <w:pPr>
        <w:pStyle w:val="Heading2"/>
      </w:pPr>
      <w:bookmarkStart w:id="22" w:name="_Toc507076244"/>
      <w:r>
        <w:t>Charts</w:t>
      </w:r>
      <w:bookmarkEnd w:id="22"/>
    </w:p>
    <w:p w:rsidR="00F766AC" w:rsidRDefault="00F766AC" w:rsidP="00F766AC">
      <w:pPr>
        <w:spacing w:after="0"/>
      </w:pPr>
      <w:r>
        <w:t xml:space="preserve">Now we will try to look at the data using charts. We </w:t>
      </w:r>
      <w:proofErr w:type="gramStart"/>
      <w:r>
        <w:t>don’t</w:t>
      </w:r>
      <w:proofErr w:type="gramEnd"/>
      <w:r>
        <w:t xml:space="preserve"> want to provide Excel with too many variables for charts which typically can only handle two to three variables at a time, depending on what you’re trying to do.</w:t>
      </w:r>
    </w:p>
    <w:p w:rsidR="00F766AC" w:rsidRDefault="00F766AC" w:rsidP="00F766AC">
      <w:pPr>
        <w:pStyle w:val="ListParagraph"/>
        <w:spacing w:after="0"/>
      </w:pPr>
      <w:r>
        <w:t>Experiment!</w:t>
      </w:r>
    </w:p>
    <w:p w:rsidR="00F766AC" w:rsidRDefault="00F766AC" w:rsidP="00F766AC">
      <w:pPr>
        <w:pStyle w:val="ListParagraph"/>
        <w:numPr>
          <w:ilvl w:val="0"/>
          <w:numId w:val="23"/>
        </w:numPr>
        <w:spacing w:after="0"/>
      </w:pPr>
      <w:r>
        <w:t>Highlight columns with Shell Width, Body Length and Male/Female</w:t>
      </w:r>
    </w:p>
    <w:p w:rsidR="00F766AC" w:rsidRDefault="00F766AC" w:rsidP="00F766AC">
      <w:pPr>
        <w:pStyle w:val="ListParagraph"/>
        <w:numPr>
          <w:ilvl w:val="0"/>
          <w:numId w:val="23"/>
        </w:numPr>
        <w:spacing w:after="0"/>
      </w:pPr>
      <w:r>
        <w:t>Go to the Insert tab and under the Charts group, select Recommended Charts</w:t>
      </w:r>
    </w:p>
    <w:p w:rsidR="00F766AC" w:rsidRDefault="00F766AC" w:rsidP="00F766AC">
      <w:pPr>
        <w:pStyle w:val="ListParagraph"/>
        <w:numPr>
          <w:ilvl w:val="0"/>
          <w:numId w:val="23"/>
        </w:numPr>
        <w:spacing w:after="0"/>
      </w:pPr>
      <w:r>
        <w:t>Excel will give you a list of ideas that it thinks you want based on the data you provided</w:t>
      </w:r>
    </w:p>
    <w:p w:rsidR="00F766AC" w:rsidRDefault="00F766AC" w:rsidP="00F766AC">
      <w:pPr>
        <w:pStyle w:val="ListParagraph"/>
        <w:numPr>
          <w:ilvl w:val="0"/>
          <w:numId w:val="23"/>
        </w:numPr>
        <w:spacing w:after="0"/>
      </w:pPr>
      <w:r>
        <w:t xml:space="preserve">Notice that Excel does not automatically average the data, the points or </w:t>
      </w:r>
      <w:r w:rsidR="00056951">
        <w:t xml:space="preserve">the values are all summary data, if you want averages like say the average Female Shell Width to compare to the Average Male Shell Width, you would need to calculate that first and then highlight the averages to produce a chart. In statistical analysis software such as JMP and R, the program will perform those functions for you, but </w:t>
      </w:r>
      <w:r w:rsidR="000D426B">
        <w:t>that is</w:t>
      </w:r>
      <w:r w:rsidR="00056951">
        <w:t xml:space="preserve"> for another session!</w:t>
      </w:r>
    </w:p>
    <w:p w:rsidR="00056951" w:rsidRDefault="00056951" w:rsidP="00F766AC">
      <w:pPr>
        <w:pStyle w:val="ListParagraph"/>
        <w:numPr>
          <w:ilvl w:val="0"/>
          <w:numId w:val="23"/>
        </w:numPr>
        <w:spacing w:after="0"/>
      </w:pPr>
      <w:r>
        <w:t xml:space="preserve">For the purposes of this </w:t>
      </w:r>
      <w:r w:rsidR="000D426B">
        <w:t>data,</w:t>
      </w:r>
      <w:r>
        <w:t xml:space="preserve"> we will select the chart that demonstrates the </w:t>
      </w:r>
      <w:r w:rsidR="000D426B">
        <w:t>time-lapse</w:t>
      </w:r>
      <w:r>
        <w:t xml:space="preserve"> of the data collection or we can look at the sum total of the shell widths and body lengths but that </w:t>
      </w:r>
      <w:r w:rsidR="000D426B">
        <w:t>does not</w:t>
      </w:r>
      <w:r>
        <w:t xml:space="preserve"> help us understand the relationships very well.</w:t>
      </w:r>
    </w:p>
    <w:p w:rsidR="00055B72" w:rsidRDefault="00055B72" w:rsidP="00F766AC">
      <w:pPr>
        <w:pStyle w:val="ListParagraph"/>
        <w:numPr>
          <w:ilvl w:val="0"/>
          <w:numId w:val="23"/>
        </w:numPr>
        <w:spacing w:after="0"/>
      </w:pPr>
      <w:r>
        <w:t>You can experiment with clicking on the small green cross in the upper right hand corner of the chart to activate chart axis and titles.</w:t>
      </w:r>
    </w:p>
    <w:p w:rsidR="00055B72" w:rsidRDefault="00055B72" w:rsidP="00F766AC">
      <w:pPr>
        <w:pStyle w:val="ListParagraph"/>
        <w:numPr>
          <w:ilvl w:val="0"/>
          <w:numId w:val="23"/>
        </w:numPr>
        <w:spacing w:after="0"/>
      </w:pPr>
      <w:r>
        <w:t xml:space="preserve">Click on the axis values and scroll </w:t>
      </w:r>
      <w:r w:rsidR="008D451A">
        <w:t>to the bottom of the selection menu and select the value you want to place on the data such as percentages, dollars etc.</w:t>
      </w:r>
    </w:p>
    <w:p w:rsidR="00056951" w:rsidRDefault="00056951" w:rsidP="00056951">
      <w:pPr>
        <w:pStyle w:val="Heading2"/>
      </w:pPr>
      <w:bookmarkStart w:id="23" w:name="_Toc507076245"/>
      <w:r>
        <w:t xml:space="preserve">Pivot Tables (And the Difference </w:t>
      </w:r>
      <w:proofErr w:type="gramStart"/>
      <w:r>
        <w:t>Between</w:t>
      </w:r>
      <w:proofErr w:type="gramEnd"/>
      <w:r>
        <w:t xml:space="preserve"> PTs and Crosstabs)</w:t>
      </w:r>
      <w:bookmarkEnd w:id="23"/>
    </w:p>
    <w:p w:rsidR="00056951" w:rsidRDefault="00056951" w:rsidP="00056951">
      <w:pPr>
        <w:spacing w:after="0"/>
      </w:pPr>
      <w:r>
        <w:t xml:space="preserve">This data really requires a cross tabulation or counts of the differences between the variables so that they </w:t>
      </w:r>
      <w:proofErr w:type="gramStart"/>
      <w:r>
        <w:t>can be compared</w:t>
      </w:r>
      <w:proofErr w:type="gramEnd"/>
      <w:r>
        <w:t xml:space="preserve"> to one another. Crosstabs are useful because they allow </w:t>
      </w:r>
      <w:r w:rsidR="000D426B">
        <w:t>information</w:t>
      </w:r>
      <w:r>
        <w:t xml:space="preserve"> to </w:t>
      </w:r>
      <w:proofErr w:type="gramStart"/>
      <w:r>
        <w:t>be recorded</w:t>
      </w:r>
      <w:proofErr w:type="gramEnd"/>
      <w:r>
        <w:t xml:space="preserve"> on both the column and row </w:t>
      </w:r>
      <w:r w:rsidR="000D426B">
        <w:t>headers;</w:t>
      </w:r>
      <w:r>
        <w:t xml:space="preserve"> </w:t>
      </w:r>
      <w:r w:rsidR="000D426B">
        <w:t>however,</w:t>
      </w:r>
      <w:r>
        <w:t xml:space="preserve"> you </w:t>
      </w:r>
      <w:r w:rsidR="000D426B">
        <w:t>will not</w:t>
      </w:r>
      <w:r>
        <w:t xml:space="preserve"> be able to manipulate cross tabs after </w:t>
      </w:r>
      <w:r w:rsidR="000D426B">
        <w:t>you have</w:t>
      </w:r>
      <w:r>
        <w:t xml:space="preserve"> created them. This is why Pivot Tables are so beneficial and we can now try to manipulate the data using the Pivot Table Functions in Excel.</w:t>
      </w:r>
    </w:p>
    <w:p w:rsidR="00056951" w:rsidRDefault="00056951" w:rsidP="00056951">
      <w:pPr>
        <w:pStyle w:val="ListParagraph"/>
        <w:numPr>
          <w:ilvl w:val="0"/>
          <w:numId w:val="24"/>
        </w:numPr>
        <w:spacing w:after="0"/>
      </w:pPr>
      <w:r>
        <w:t>First select all the data you’ve entered then under the Insert Tab go to the Charts group and select Pivot Chart</w:t>
      </w:r>
    </w:p>
    <w:p w:rsidR="00056951" w:rsidRDefault="00056951" w:rsidP="00056951">
      <w:pPr>
        <w:pStyle w:val="ListParagraph"/>
        <w:numPr>
          <w:ilvl w:val="0"/>
          <w:numId w:val="24"/>
        </w:numPr>
        <w:spacing w:after="0"/>
      </w:pPr>
      <w:r>
        <w:t xml:space="preserve">When the dialog box opens up, make sure it has all the data you want entered from the first to the last cell and that the New Worksheet option is checked as this is where the pivot table </w:t>
      </w:r>
      <w:proofErr w:type="gramStart"/>
      <w:r>
        <w:t>will</w:t>
      </w:r>
      <w:proofErr w:type="gramEnd"/>
      <w:r>
        <w:t xml:space="preserve"> go.</w:t>
      </w:r>
    </w:p>
    <w:p w:rsidR="00056951" w:rsidRPr="00F766AC" w:rsidRDefault="00056951" w:rsidP="00056951">
      <w:pPr>
        <w:pStyle w:val="ListParagraph"/>
        <w:numPr>
          <w:ilvl w:val="0"/>
          <w:numId w:val="24"/>
        </w:numPr>
        <w:spacing w:after="0"/>
      </w:pPr>
      <w:r>
        <w:t xml:space="preserve">You are now looking at a blank </w:t>
      </w:r>
      <w:r w:rsidR="00B47A0A">
        <w:t xml:space="preserve">pivot table worksheet. </w:t>
      </w:r>
      <w:proofErr w:type="gramStart"/>
      <w:r w:rsidR="00B47A0A">
        <w:t>Don’t</w:t>
      </w:r>
      <w:proofErr w:type="gramEnd"/>
      <w:r w:rsidR="00B47A0A">
        <w:t xml:space="preserve"> be afraid that you can’t see your data, you haven’t lost it, the pivot table has just been opened in a new Sheet which you can see at the bottom.</w:t>
      </w:r>
      <w:r>
        <w:t xml:space="preserve"> </w:t>
      </w:r>
    </w:p>
    <w:p w:rsidR="00604F76" w:rsidRDefault="005A7D0E"/>
    <w:p w:rsidR="00FB06DC" w:rsidRDefault="00FB06DC">
      <w:bookmarkStart w:id="24" w:name="_GoBack"/>
      <w:r>
        <w:rPr>
          <w:rFonts w:ascii="National2" w:hAnsi="National2"/>
        </w:rPr>
        <w:lastRenderedPageBreak/>
        <w:t xml:space="preserve">MES staff are offering an Excel Workshop the second week of </w:t>
      </w:r>
      <w:proofErr w:type="gramStart"/>
      <w:r>
        <w:rPr>
          <w:rFonts w:ascii="National2" w:hAnsi="National2"/>
        </w:rPr>
        <w:t>Spring</w:t>
      </w:r>
      <w:proofErr w:type="gramEnd"/>
      <w:r>
        <w:rPr>
          <w:rFonts w:ascii="National2" w:hAnsi="National2"/>
        </w:rPr>
        <w:t xml:space="preserve"> quarter, Friday April 13th from 5:00pm - 7:00pm in CAL West. This workshop will act as a refresher for RDQM and third year track students and assist thesis students with data sorting and manipulation in Excel. The primary purpose is to answer any questions you may have and to learn with each other as we explore the wonderful world of Excel! </w:t>
      </w:r>
      <w:r>
        <w:rPr>
          <w:rFonts w:ascii="National2" w:hAnsi="National2"/>
        </w:rPr>
        <w:br/>
      </w:r>
      <w:bookmarkEnd w:id="24"/>
      <w:r>
        <w:rPr>
          <w:rFonts w:ascii="National2" w:hAnsi="National2"/>
        </w:rPr>
        <w:br/>
      </w:r>
      <w:proofErr w:type="gramStart"/>
      <w:r>
        <w:rPr>
          <w:rFonts w:ascii="National2" w:hAnsi="National2"/>
        </w:rPr>
        <w:t>If you're not sure if you should attend this workshop, please attempt the below exercise MES staff developed based on content from Excel workshop Part 1 in Winter quarter:</w:t>
      </w:r>
      <w:r>
        <w:rPr>
          <w:rFonts w:ascii="National2" w:hAnsi="National2"/>
        </w:rPr>
        <w:br/>
      </w:r>
      <w:r>
        <w:rPr>
          <w:rFonts w:ascii="National2" w:hAnsi="National2"/>
        </w:rPr>
        <w:br/>
      </w:r>
      <w:r>
        <w:rPr>
          <w:rStyle w:val="Strong"/>
          <w:rFonts w:ascii="National2" w:hAnsi="National2"/>
        </w:rPr>
        <w:t>Excel Exercise (</w:t>
      </w:r>
      <w:r>
        <w:rPr>
          <w:rFonts w:ascii="National2" w:hAnsi="National2"/>
        </w:rPr>
        <w:t>Like running for your brain</w:t>
      </w:r>
      <w:r>
        <w:rPr>
          <w:rStyle w:val="Strong"/>
          <w:rFonts w:ascii="National2" w:hAnsi="National2"/>
        </w:rPr>
        <w:t>):</w:t>
      </w:r>
      <w:r>
        <w:rPr>
          <w:rFonts w:ascii="National2" w:hAnsi="National2"/>
        </w:rPr>
        <w:br/>
        <w:t>1.       In table columns, enter 5 of your favorite movies: Title, Genre, Year of Release, and Rating so each Movie is ranked on a scale 1-10</w:t>
      </w:r>
      <w:r>
        <w:rPr>
          <w:rFonts w:ascii="National2" w:hAnsi="National2"/>
        </w:rPr>
        <w:br/>
        <w:t>2.      </w:t>
      </w:r>
      <w:proofErr w:type="gramEnd"/>
      <w:r>
        <w:rPr>
          <w:rFonts w:ascii="National2" w:hAnsi="National2"/>
        </w:rPr>
        <w:t xml:space="preserve"> Create a table header then merge and center it</w:t>
      </w:r>
      <w:r>
        <w:rPr>
          <w:rFonts w:ascii="National2" w:hAnsi="National2"/>
        </w:rPr>
        <w:br/>
      </w:r>
      <w:proofErr w:type="gramStart"/>
      <w:r>
        <w:rPr>
          <w:rFonts w:ascii="National2" w:hAnsi="National2"/>
        </w:rPr>
        <w:t>3</w:t>
      </w:r>
      <w:proofErr w:type="gramEnd"/>
      <w:r>
        <w:rPr>
          <w:rFonts w:ascii="National2" w:hAnsi="National2"/>
        </w:rPr>
        <w:t>.       Adjust all columns so that values are completely visible</w:t>
      </w:r>
      <w:r>
        <w:rPr>
          <w:rFonts w:ascii="National2" w:hAnsi="National2"/>
        </w:rPr>
        <w:br/>
      </w:r>
      <w:proofErr w:type="gramStart"/>
      <w:r>
        <w:rPr>
          <w:rFonts w:ascii="National2" w:hAnsi="National2"/>
        </w:rPr>
        <w:t>4</w:t>
      </w:r>
      <w:proofErr w:type="gramEnd"/>
      <w:r>
        <w:rPr>
          <w:rFonts w:ascii="National2" w:hAnsi="National2"/>
        </w:rPr>
        <w:t>.       Copy your table and paste it into a new worksheet</w:t>
      </w:r>
      <w:r>
        <w:rPr>
          <w:rFonts w:ascii="National2" w:hAnsi="National2"/>
        </w:rPr>
        <w:br/>
        <w:t>5.       Sort data alphabetically by title</w:t>
      </w:r>
      <w:r>
        <w:rPr>
          <w:rFonts w:ascii="National2" w:hAnsi="National2"/>
        </w:rPr>
        <w:br/>
        <w:t>6.       Perform Conditional Formatting by rank using a color scheme of your choosing</w:t>
      </w:r>
      <w:r>
        <w:rPr>
          <w:rFonts w:ascii="National2" w:hAnsi="National2"/>
        </w:rPr>
        <w:br/>
      </w:r>
      <w:proofErr w:type="gramStart"/>
      <w:r>
        <w:rPr>
          <w:rFonts w:ascii="National2" w:hAnsi="National2"/>
        </w:rPr>
        <w:t>7</w:t>
      </w:r>
      <w:proofErr w:type="gramEnd"/>
      <w:r>
        <w:rPr>
          <w:rFonts w:ascii="National2" w:hAnsi="National2"/>
        </w:rPr>
        <w:t xml:space="preserve">.       Calculate the sum, minimum, maximum and average </w:t>
      </w:r>
      <w:proofErr w:type="gramStart"/>
      <w:r>
        <w:rPr>
          <w:rFonts w:ascii="National2" w:hAnsi="National2"/>
        </w:rPr>
        <w:t>movie rating</w:t>
      </w:r>
      <w:proofErr w:type="gramEnd"/>
      <w:r>
        <w:rPr>
          <w:rFonts w:ascii="National2" w:hAnsi="National2"/>
        </w:rPr>
        <w:br/>
        <w:t>8.       Use Insert Function to find the formula to calculate the standard deviation of your movie ratings</w:t>
      </w:r>
      <w:r>
        <w:rPr>
          <w:rFonts w:ascii="National2" w:hAnsi="National2"/>
        </w:rPr>
        <w:br/>
        <w:t>9.       Make your title a different font and background color</w:t>
      </w:r>
      <w:r>
        <w:rPr>
          <w:rFonts w:ascii="National2" w:hAnsi="National2"/>
        </w:rPr>
        <w:br/>
        <w:t>10.      Format as a table</w:t>
      </w:r>
      <w:r>
        <w:rPr>
          <w:rFonts w:ascii="National2" w:hAnsi="National2"/>
        </w:rPr>
        <w:br/>
      </w:r>
      <w:r>
        <w:rPr>
          <w:rFonts w:ascii="National2" w:hAnsi="National2"/>
        </w:rPr>
        <w:br/>
      </w:r>
      <w:proofErr w:type="gramStart"/>
      <w:r>
        <w:rPr>
          <w:rFonts w:ascii="National2" w:hAnsi="National2"/>
        </w:rPr>
        <w:t>If</w:t>
      </w:r>
      <w:proofErr w:type="gramEnd"/>
      <w:r>
        <w:rPr>
          <w:rFonts w:ascii="National2" w:hAnsi="National2"/>
        </w:rPr>
        <w:t xml:space="preserve"> the above exercise is challenging for you (or if it caused a stress-induced eye twitch/heart palpitation), please consider attending this workshop to refresh your memory and get to know your friend Excel. We know that many of you work during the day, which is why we wanted to inquire as to how many of you could, or would, show up to this workshop on Friday the 13th, despite how ominous it sounds. Note that if you cannot make it to the workshop by 5:00pm, you are still welcome to show up later that evening to ask questions, learn from your peers and pick-up some nifty workshop materials we will have on hand. </w:t>
      </w:r>
      <w:r>
        <w:rPr>
          <w:rFonts w:ascii="National2" w:hAnsi="National2"/>
        </w:rPr>
        <w:br/>
      </w:r>
      <w:r>
        <w:rPr>
          <w:rFonts w:ascii="National2" w:hAnsi="National2"/>
        </w:rPr>
        <w:br/>
        <w:t xml:space="preserve">Please RSVP by Tuesday, April </w:t>
      </w:r>
      <w:proofErr w:type="gramStart"/>
      <w:r>
        <w:rPr>
          <w:rFonts w:ascii="National2" w:hAnsi="National2"/>
        </w:rPr>
        <w:t>10th</w:t>
      </w:r>
      <w:proofErr w:type="gramEnd"/>
      <w:r>
        <w:rPr>
          <w:rFonts w:ascii="National2" w:hAnsi="National2"/>
        </w:rPr>
        <w:t xml:space="preserve"> with your decision.</w:t>
      </w:r>
      <w:r>
        <w:rPr>
          <w:rFonts w:ascii="National2" w:hAnsi="National2"/>
        </w:rPr>
        <w:br/>
      </w:r>
      <w:r>
        <w:rPr>
          <w:rFonts w:ascii="National2" w:hAnsi="National2"/>
        </w:rPr>
        <w:br/>
        <w:t>As always, if you have any questions email Andrea Martin at martina@evergreen.edu or Averi Azar at azara@evergreen.edu.</w:t>
      </w:r>
    </w:p>
    <w:sectPr w:rsidR="00FB0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National2">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A85"/>
    <w:multiLevelType w:val="hybridMultilevel"/>
    <w:tmpl w:val="EEC6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CDE"/>
    <w:multiLevelType w:val="hybridMultilevel"/>
    <w:tmpl w:val="52E4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4730"/>
    <w:multiLevelType w:val="hybridMultilevel"/>
    <w:tmpl w:val="5B7C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8415B"/>
    <w:multiLevelType w:val="hybridMultilevel"/>
    <w:tmpl w:val="1A7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723BD"/>
    <w:multiLevelType w:val="hybridMultilevel"/>
    <w:tmpl w:val="79B81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809FC"/>
    <w:multiLevelType w:val="hybridMultilevel"/>
    <w:tmpl w:val="D74C1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4773F"/>
    <w:multiLevelType w:val="hybridMultilevel"/>
    <w:tmpl w:val="E820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90210"/>
    <w:multiLevelType w:val="hybridMultilevel"/>
    <w:tmpl w:val="56E899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FE684B"/>
    <w:multiLevelType w:val="hybridMultilevel"/>
    <w:tmpl w:val="B3C8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D5A55"/>
    <w:multiLevelType w:val="hybridMultilevel"/>
    <w:tmpl w:val="6E0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31310"/>
    <w:multiLevelType w:val="hybridMultilevel"/>
    <w:tmpl w:val="EDCE9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36619A"/>
    <w:multiLevelType w:val="hybridMultilevel"/>
    <w:tmpl w:val="44D4D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A25B9"/>
    <w:multiLevelType w:val="hybridMultilevel"/>
    <w:tmpl w:val="A43A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F451B"/>
    <w:multiLevelType w:val="hybridMultilevel"/>
    <w:tmpl w:val="BA4A1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3F5C38"/>
    <w:multiLevelType w:val="hybridMultilevel"/>
    <w:tmpl w:val="5832F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0ACF"/>
    <w:multiLevelType w:val="hybridMultilevel"/>
    <w:tmpl w:val="5D8C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467E3E"/>
    <w:multiLevelType w:val="hybridMultilevel"/>
    <w:tmpl w:val="CD0850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EF27FF"/>
    <w:multiLevelType w:val="hybridMultilevel"/>
    <w:tmpl w:val="4D94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561FB"/>
    <w:multiLevelType w:val="hybridMultilevel"/>
    <w:tmpl w:val="6ACA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2423"/>
    <w:multiLevelType w:val="hybridMultilevel"/>
    <w:tmpl w:val="15D2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E19D7"/>
    <w:multiLevelType w:val="hybridMultilevel"/>
    <w:tmpl w:val="DBB44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781BCF"/>
    <w:multiLevelType w:val="hybridMultilevel"/>
    <w:tmpl w:val="28CA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84ECC"/>
    <w:multiLevelType w:val="hybridMultilevel"/>
    <w:tmpl w:val="40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962B3"/>
    <w:multiLevelType w:val="hybridMultilevel"/>
    <w:tmpl w:val="54B0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31308"/>
    <w:multiLevelType w:val="hybridMultilevel"/>
    <w:tmpl w:val="AF7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3"/>
  </w:num>
  <w:num w:numId="5">
    <w:abstractNumId w:val="15"/>
  </w:num>
  <w:num w:numId="6">
    <w:abstractNumId w:val="20"/>
  </w:num>
  <w:num w:numId="7">
    <w:abstractNumId w:val="16"/>
  </w:num>
  <w:num w:numId="8">
    <w:abstractNumId w:val="12"/>
  </w:num>
  <w:num w:numId="9">
    <w:abstractNumId w:val="14"/>
  </w:num>
  <w:num w:numId="10">
    <w:abstractNumId w:val="0"/>
  </w:num>
  <w:num w:numId="11">
    <w:abstractNumId w:val="11"/>
  </w:num>
  <w:num w:numId="12">
    <w:abstractNumId w:val="6"/>
  </w:num>
  <w:num w:numId="13">
    <w:abstractNumId w:val="23"/>
  </w:num>
  <w:num w:numId="14">
    <w:abstractNumId w:val="24"/>
  </w:num>
  <w:num w:numId="15">
    <w:abstractNumId w:val="19"/>
  </w:num>
  <w:num w:numId="16">
    <w:abstractNumId w:val="2"/>
  </w:num>
  <w:num w:numId="17">
    <w:abstractNumId w:val="8"/>
  </w:num>
  <w:num w:numId="18">
    <w:abstractNumId w:val="22"/>
  </w:num>
  <w:num w:numId="19">
    <w:abstractNumId w:val="1"/>
  </w:num>
  <w:num w:numId="20">
    <w:abstractNumId w:val="21"/>
  </w:num>
  <w:num w:numId="21">
    <w:abstractNumId w:val="3"/>
  </w:num>
  <w:num w:numId="22">
    <w:abstractNumId w:val="9"/>
  </w:num>
  <w:num w:numId="23">
    <w:abstractNumId w:val="18"/>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89"/>
    <w:rsid w:val="00055B72"/>
    <w:rsid w:val="00056951"/>
    <w:rsid w:val="000A37BF"/>
    <w:rsid w:val="000A45AD"/>
    <w:rsid w:val="000D426B"/>
    <w:rsid w:val="001C29E1"/>
    <w:rsid w:val="001C425F"/>
    <w:rsid w:val="00255890"/>
    <w:rsid w:val="002C29ED"/>
    <w:rsid w:val="002F753F"/>
    <w:rsid w:val="003211EC"/>
    <w:rsid w:val="00321973"/>
    <w:rsid w:val="003D482A"/>
    <w:rsid w:val="00457B50"/>
    <w:rsid w:val="005A7D0E"/>
    <w:rsid w:val="007469F6"/>
    <w:rsid w:val="007A17EA"/>
    <w:rsid w:val="0086584C"/>
    <w:rsid w:val="008D451A"/>
    <w:rsid w:val="00A21761"/>
    <w:rsid w:val="00AF5D67"/>
    <w:rsid w:val="00B01B4E"/>
    <w:rsid w:val="00B47A0A"/>
    <w:rsid w:val="00B5680B"/>
    <w:rsid w:val="00EE0AF3"/>
    <w:rsid w:val="00F766AC"/>
    <w:rsid w:val="00FB06DC"/>
    <w:rsid w:val="00FC0E72"/>
    <w:rsid w:val="00FE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392C"/>
  <w15:chartTrackingRefBased/>
  <w15:docId w15:val="{0DA62A5D-25F8-48BC-B52E-65F61A1A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189"/>
    <w:pPr>
      <w:spacing w:after="160" w:line="259" w:lineRule="auto"/>
    </w:pPr>
  </w:style>
  <w:style w:type="paragraph" w:styleId="Heading1">
    <w:name w:val="heading 1"/>
    <w:basedOn w:val="Normal"/>
    <w:next w:val="Normal"/>
    <w:link w:val="Heading1Char"/>
    <w:uiPriority w:val="9"/>
    <w:qFormat/>
    <w:rsid w:val="00FE51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51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18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E5189"/>
    <w:pPr>
      <w:ind w:left="720"/>
      <w:contextualSpacing/>
    </w:pPr>
  </w:style>
  <w:style w:type="character" w:customStyle="1" w:styleId="Heading1Char">
    <w:name w:val="Heading 1 Char"/>
    <w:basedOn w:val="DefaultParagraphFont"/>
    <w:link w:val="Heading1"/>
    <w:uiPriority w:val="9"/>
    <w:rsid w:val="00FE518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E5189"/>
    <w:pPr>
      <w:outlineLvl w:val="9"/>
    </w:pPr>
  </w:style>
  <w:style w:type="paragraph" w:styleId="TOC2">
    <w:name w:val="toc 2"/>
    <w:basedOn w:val="Normal"/>
    <w:next w:val="Normal"/>
    <w:autoRedefine/>
    <w:uiPriority w:val="39"/>
    <w:unhideWhenUsed/>
    <w:rsid w:val="00FE5189"/>
    <w:pPr>
      <w:spacing w:after="100"/>
      <w:ind w:left="220"/>
    </w:pPr>
  </w:style>
  <w:style w:type="character" w:styleId="Hyperlink">
    <w:name w:val="Hyperlink"/>
    <w:basedOn w:val="DefaultParagraphFont"/>
    <w:uiPriority w:val="99"/>
    <w:unhideWhenUsed/>
    <w:rsid w:val="00FE5189"/>
    <w:rPr>
      <w:color w:val="0000FF" w:themeColor="hyperlink"/>
      <w:u w:val="single"/>
    </w:rPr>
  </w:style>
  <w:style w:type="paragraph" w:styleId="TOC1">
    <w:name w:val="toc 1"/>
    <w:basedOn w:val="Normal"/>
    <w:next w:val="Normal"/>
    <w:autoRedefine/>
    <w:uiPriority w:val="39"/>
    <w:unhideWhenUsed/>
    <w:rsid w:val="003211EC"/>
    <w:pPr>
      <w:spacing w:after="100"/>
    </w:pPr>
  </w:style>
  <w:style w:type="paragraph" w:styleId="BalloonText">
    <w:name w:val="Balloon Text"/>
    <w:basedOn w:val="Normal"/>
    <w:link w:val="BalloonTextChar"/>
    <w:uiPriority w:val="99"/>
    <w:semiHidden/>
    <w:unhideWhenUsed/>
    <w:rsid w:val="0086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4C"/>
    <w:rPr>
      <w:rFonts w:ascii="Segoe UI" w:hAnsi="Segoe UI" w:cs="Segoe UI"/>
      <w:sz w:val="18"/>
      <w:szCs w:val="18"/>
    </w:rPr>
  </w:style>
  <w:style w:type="character" w:styleId="Strong">
    <w:name w:val="Strong"/>
    <w:basedOn w:val="DefaultParagraphFont"/>
    <w:uiPriority w:val="22"/>
    <w:qFormat/>
    <w:rsid w:val="00FB06DC"/>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6</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
  <cp:lastModifiedBy>Azar, Averi (Staff)</cp:lastModifiedBy>
  <cp:revision>8</cp:revision>
  <cp:lastPrinted>2018-02-22T23:36:00Z</cp:lastPrinted>
  <dcterms:created xsi:type="dcterms:W3CDTF">2018-02-20T16:21:00Z</dcterms:created>
  <dcterms:modified xsi:type="dcterms:W3CDTF">2018-03-27T22:45:00Z</dcterms:modified>
</cp:coreProperties>
</file>