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E6" w:rsidRDefault="00274AE6" w:rsidP="00BE3589">
      <w:pPr>
        <w:jc w:val="both"/>
        <w:rPr>
          <w:rFonts w:ascii="Arial" w:hAnsi="Arial" w:cs="Arial"/>
          <w:lang w:val="es-ES"/>
        </w:rPr>
        <w:sectPr w:rsidR="00274AE6" w:rsidSect="00274AE6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</w:p>
    <w:p w:rsidR="00274AE6" w:rsidRDefault="00274AE6" w:rsidP="00BE3589">
      <w:pPr>
        <w:jc w:val="both"/>
        <w:rPr>
          <w:rFonts w:ascii="Arial" w:hAnsi="Arial" w:cs="Arial"/>
          <w:lang w:val="es-ES"/>
        </w:rPr>
      </w:pPr>
    </w:p>
    <w:p w:rsidR="00274AE6" w:rsidRDefault="00274AE6">
      <w:pPr>
        <w:rPr>
          <w:rFonts w:ascii="Arial" w:hAnsi="Arial" w:cs="Arial"/>
          <w:lang w:val="es-ES"/>
        </w:rPr>
      </w:pPr>
    </w:p>
    <w:p w:rsidR="00274AE6" w:rsidRDefault="00274AE6" w:rsidP="00BE3589">
      <w:pPr>
        <w:jc w:val="both"/>
        <w:rPr>
          <w:rFonts w:ascii="Arial" w:hAnsi="Arial" w:cs="Arial"/>
          <w:lang w:val="es-ES"/>
        </w:rPr>
        <w:sectPr w:rsidR="00274AE6" w:rsidSect="00274AE6">
          <w:type w:val="continuous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</w:p>
    <w:p w:rsidR="00BE3589" w:rsidRDefault="00BE3589" w:rsidP="00BE3589"/>
    <w:p w:rsidR="00692E1B" w:rsidRDefault="00BD58C6" w:rsidP="00692E1B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May 2, 2019</w:t>
      </w:r>
      <w:r>
        <w:rPr>
          <w:noProof/>
        </w:rPr>
        <w:fldChar w:fldCharType="end"/>
      </w:r>
    </w:p>
    <w:p w:rsidR="00577ECE" w:rsidRDefault="00577ECE" w:rsidP="00692E1B"/>
    <w:p w:rsidR="00692E1B" w:rsidRDefault="00CD7502" w:rsidP="00692E1B">
      <w:r>
        <w:t>Mary Silva</w:t>
      </w:r>
    </w:p>
    <w:p w:rsidR="00692E1B" w:rsidRDefault="00CD7502" w:rsidP="00692E1B">
      <w:r>
        <w:t>4424-A Ridgewood Ct NW</w:t>
      </w:r>
    </w:p>
    <w:p w:rsidR="00692E1B" w:rsidRDefault="00CD7502" w:rsidP="00692E1B">
      <w:r>
        <w:t>Olympia, WA 98502</w:t>
      </w:r>
    </w:p>
    <w:p w:rsidR="00692E1B" w:rsidRDefault="00692E1B" w:rsidP="00692E1B"/>
    <w:p w:rsidR="00692E1B" w:rsidRDefault="00692E1B" w:rsidP="00692E1B">
      <w:r>
        <w:t xml:space="preserve">Dear </w:t>
      </w:r>
      <w:r w:rsidR="00CD7502">
        <w:t>Mary</w:t>
      </w:r>
      <w:bookmarkStart w:id="0" w:name="_GoBack"/>
      <w:bookmarkEnd w:id="0"/>
      <w:r w:rsidR="00075D42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A#: </w:t>
      </w:r>
      <w:r w:rsidR="00075D42">
        <w:t>A</w:t>
      </w:r>
      <w:r w:rsidR="00CD7502">
        <w:t>00231764</w:t>
      </w:r>
    </w:p>
    <w:p w:rsidR="00692E1B" w:rsidRDefault="00692E1B" w:rsidP="00692E1B"/>
    <w:p w:rsidR="00577ECE" w:rsidRDefault="00692E1B" w:rsidP="00577ECE">
      <w:r>
        <w:t xml:space="preserve">Upon review of your file, we </w:t>
      </w:r>
      <w:r w:rsidR="00577ECE">
        <w:t>see</w:t>
      </w:r>
      <w:r>
        <w:t xml:space="preserve"> that you started the MES </w:t>
      </w:r>
      <w:r w:rsidR="003B7603">
        <w:t xml:space="preserve">program in </w:t>
      </w:r>
      <w:proofErr w:type="gramStart"/>
      <w:r w:rsidR="003B7603">
        <w:t>Fall</w:t>
      </w:r>
      <w:proofErr w:type="gramEnd"/>
      <w:r w:rsidR="003B7603">
        <w:t xml:space="preserve"> 2015</w:t>
      </w:r>
      <w:r>
        <w:t xml:space="preserve">, and have not </w:t>
      </w:r>
      <w:r w:rsidR="003B7603">
        <w:t xml:space="preserve">yet </w:t>
      </w:r>
      <w:r>
        <w:t>finished the degree</w:t>
      </w:r>
      <w:r w:rsidR="003B7603">
        <w:t xml:space="preserve">. </w:t>
      </w:r>
      <w:r w:rsidR="00577ECE">
        <w:t>The MES Handbook states that “students have 4 calendar years (16 quarters, including summers), starting with their first fall quarter, in which to complete all degree requirements.”  Please see your MES Handbook for more details.</w:t>
      </w:r>
    </w:p>
    <w:p w:rsidR="00692E1B" w:rsidRDefault="00692E1B" w:rsidP="00692E1B"/>
    <w:p w:rsidR="003B7603" w:rsidRDefault="003B7603" w:rsidP="00692E1B">
      <w:r>
        <w:t>As of September 15, 2019</w:t>
      </w:r>
      <w:r w:rsidR="00577ECE">
        <w:t>, you will be withdrawn from the program due to inability to complete the degree in the required four years.</w:t>
      </w:r>
      <w:r>
        <w:t xml:space="preserve"> </w:t>
      </w:r>
    </w:p>
    <w:p w:rsidR="003B7603" w:rsidRDefault="003B7603" w:rsidP="00692E1B"/>
    <w:p w:rsidR="00692E1B" w:rsidRDefault="003B7603" w:rsidP="00692E1B">
      <w:r>
        <w:t xml:space="preserve">Registration for </w:t>
      </w:r>
      <w:proofErr w:type="gramStart"/>
      <w:r>
        <w:t>Summer</w:t>
      </w:r>
      <w:proofErr w:type="gramEnd"/>
      <w:r>
        <w:t xml:space="preserve"> 2019 opens on Monday, May 20. If you would like to complete your degree requirements this summer, please contact me or Andrea Martin at </w:t>
      </w:r>
      <w:hyperlink r:id="rId8" w:history="1">
        <w:r w:rsidRPr="00234713">
          <w:rPr>
            <w:rStyle w:val="Hyperlink"/>
          </w:rPr>
          <w:t>martina@evergreen.edu</w:t>
        </w:r>
      </w:hyperlink>
      <w:r>
        <w:t xml:space="preserve">. </w:t>
      </w:r>
    </w:p>
    <w:p w:rsidR="00692E1B" w:rsidRDefault="00692E1B" w:rsidP="00692E1B"/>
    <w:p w:rsidR="003B7603" w:rsidRDefault="003B7603" w:rsidP="00692E1B"/>
    <w:p w:rsidR="00692E1B" w:rsidRDefault="00692E1B" w:rsidP="00692E1B">
      <w:r>
        <w:t xml:space="preserve">Sincerely, </w:t>
      </w:r>
    </w:p>
    <w:p w:rsidR="00692E1B" w:rsidRDefault="00692E1B" w:rsidP="00692E1B"/>
    <w:p w:rsidR="00692E1B" w:rsidRPr="001517C4" w:rsidRDefault="003B7603" w:rsidP="00692E1B">
      <w:r w:rsidRPr="00C97FF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5951A685" wp14:editId="2C6E24D8">
            <wp:extent cx="2105025" cy="45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E1B" w:rsidRPr="001517C4" w:rsidRDefault="00692E1B" w:rsidP="00692E1B"/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Kevin Francis</w:t>
      </w:r>
      <w:r w:rsidR="00692E1B" w:rsidRPr="001517C4">
        <w:rPr>
          <w:rFonts w:cs="Arial"/>
        </w:rPr>
        <w:t>, Ph.D.</w:t>
      </w:r>
    </w:p>
    <w:p w:rsidR="00692E1B" w:rsidRPr="001517C4" w:rsidRDefault="00692E1B" w:rsidP="00692E1B">
      <w:pPr>
        <w:rPr>
          <w:rFonts w:cs="Arial"/>
        </w:rPr>
      </w:pPr>
      <w:r w:rsidRPr="001517C4">
        <w:rPr>
          <w:rFonts w:cs="Arial"/>
        </w:rPr>
        <w:t xml:space="preserve">Director, </w:t>
      </w:r>
      <w:r w:rsidR="00577ECE">
        <w:rPr>
          <w:rFonts w:cs="Arial"/>
        </w:rPr>
        <w:t>Graduate Program on the Environment</w:t>
      </w:r>
    </w:p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(360) 867-5831</w:t>
      </w:r>
    </w:p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francisk</w:t>
      </w:r>
      <w:r w:rsidR="00692E1B" w:rsidRPr="001517C4">
        <w:rPr>
          <w:rFonts w:cs="Arial"/>
        </w:rPr>
        <w:t>@evergreen.edu</w:t>
      </w:r>
    </w:p>
    <w:p w:rsidR="00692E1B" w:rsidRDefault="00692E1B" w:rsidP="00692E1B"/>
    <w:p w:rsidR="00692E1B" w:rsidRDefault="00692E1B" w:rsidP="00692E1B">
      <w:r>
        <w:t>CC: Student File</w:t>
      </w:r>
    </w:p>
    <w:p w:rsidR="00E210C3" w:rsidRDefault="00BD58C6"/>
    <w:sectPr w:rsidR="00E210C3" w:rsidSect="00274AE6">
      <w:type w:val="continuous"/>
      <w:pgSz w:w="12240" w:h="15840"/>
      <w:pgMar w:top="1440" w:right="1440" w:bottom="1440" w:left="144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1B" w:rsidRDefault="00692E1B">
      <w:r>
        <w:separator/>
      </w:r>
    </w:p>
  </w:endnote>
  <w:endnote w:type="continuationSeparator" w:id="0">
    <w:p w:rsidR="00692E1B" w:rsidRDefault="0069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C3" w:rsidRDefault="00274AE6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1B" w:rsidRDefault="00692E1B">
      <w:r>
        <w:separator/>
      </w:r>
    </w:p>
  </w:footnote>
  <w:footnote w:type="continuationSeparator" w:id="0">
    <w:p w:rsidR="00692E1B" w:rsidRDefault="0069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C3" w:rsidRDefault="00274AE6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E"/>
    <w:rsid w:val="00042294"/>
    <w:rsid w:val="00075D42"/>
    <w:rsid w:val="00204C33"/>
    <w:rsid w:val="00274AE6"/>
    <w:rsid w:val="003858C1"/>
    <w:rsid w:val="003B7603"/>
    <w:rsid w:val="00577ECE"/>
    <w:rsid w:val="00692E1B"/>
    <w:rsid w:val="009B544F"/>
    <w:rsid w:val="009B739B"/>
    <w:rsid w:val="00AB793A"/>
    <w:rsid w:val="00B67704"/>
    <w:rsid w:val="00BD58C6"/>
    <w:rsid w:val="00BE3589"/>
    <w:rsid w:val="00CD7502"/>
    <w:rsid w:val="00D1138C"/>
    <w:rsid w:val="00E71CE2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F1C9B74"/>
  <w15:docId w15:val="{8D5D94C1-BF9D-440E-B12B-934C0F4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69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evergreen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985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wootang</dc:creator>
  <cp:keywords/>
  <cp:lastModifiedBy>Martin, Andrea</cp:lastModifiedBy>
  <cp:revision>3</cp:revision>
  <cp:lastPrinted>2019-05-02T23:24:00Z</cp:lastPrinted>
  <dcterms:created xsi:type="dcterms:W3CDTF">2019-05-02T23:05:00Z</dcterms:created>
  <dcterms:modified xsi:type="dcterms:W3CDTF">2019-05-02T23:24:00Z</dcterms:modified>
</cp:coreProperties>
</file>