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136D6" w14:textId="77777777" w:rsidR="00B00011" w:rsidRDefault="00756ECF">
      <w:r>
        <w:t>Dear MES Community,</w:t>
      </w:r>
    </w:p>
    <w:p w14:paraId="7BD19D95" w14:textId="4F1D9D9D" w:rsidR="00756ECF" w:rsidRDefault="00756ECF">
      <w:r>
        <w:t xml:space="preserve">Greetings from Olympia! For those of us in the Pacific Northwest, this summer brought a welcome respite from the smoky skies of previous summers. </w:t>
      </w:r>
      <w:r w:rsidR="006A0014">
        <w:t xml:space="preserve">The MES faculty and staff have done some </w:t>
      </w:r>
      <w:commentRangeStart w:id="0"/>
      <w:r w:rsidR="006A0014">
        <w:t xml:space="preserve">outdoor adventuring </w:t>
      </w:r>
      <w:commentRangeEnd w:id="0"/>
      <w:r w:rsidR="003720CB">
        <w:rPr>
          <w:rStyle w:val="CommentReference"/>
        </w:rPr>
        <w:commentReference w:id="0"/>
      </w:r>
      <w:proofErr w:type="gramStart"/>
      <w:r w:rsidR="006A0014">
        <w:t>and also</w:t>
      </w:r>
      <w:proofErr w:type="gramEnd"/>
      <w:r w:rsidR="006A0014">
        <w:t xml:space="preserve"> made progress on various research and teaching projects</w:t>
      </w:r>
      <w:r>
        <w:t>.</w:t>
      </w:r>
      <w:r w:rsidR="006A0014">
        <w:t xml:space="preserve"> </w:t>
      </w:r>
      <w:proofErr w:type="gramStart"/>
      <w:r w:rsidR="006A0014">
        <w:t>We’re</w:t>
      </w:r>
      <w:proofErr w:type="gramEnd"/>
      <w:r w:rsidR="006A0014">
        <w:t xml:space="preserve"> excited to share an overview of faculty research and teaching on our website </w:t>
      </w:r>
      <w:commentRangeStart w:id="1"/>
      <w:r w:rsidR="006A0014">
        <w:t>[LINK]</w:t>
      </w:r>
      <w:r>
        <w:t xml:space="preserve"> </w:t>
      </w:r>
      <w:commentRangeEnd w:id="1"/>
      <w:r w:rsidR="00A76E64">
        <w:rPr>
          <w:rStyle w:val="CommentReference"/>
        </w:rPr>
        <w:commentReference w:id="1"/>
      </w:r>
      <w:r w:rsidR="006A0014">
        <w:t>Here are s</w:t>
      </w:r>
      <w:r w:rsidR="002832C0">
        <w:t>elected</w:t>
      </w:r>
      <w:r w:rsidR="006A0014">
        <w:t xml:space="preserve"> highlights</w:t>
      </w:r>
      <w:r w:rsidR="002832C0">
        <w:t>.</w:t>
      </w:r>
      <w:r w:rsidR="000D3947">
        <w:t xml:space="preserve"> </w:t>
      </w:r>
    </w:p>
    <w:p w14:paraId="528DC47C" w14:textId="0B0A34E0" w:rsidR="002832C0" w:rsidRDefault="002832C0" w:rsidP="002832C0">
      <w:pPr>
        <w:rPr>
          <w:rFonts w:cstheme="minorHAnsi"/>
          <w:color w:val="000000"/>
        </w:rPr>
      </w:pPr>
      <w:proofErr w:type="gramStart"/>
      <w:r>
        <w:t>I’ve</w:t>
      </w:r>
      <w:proofErr w:type="gramEnd"/>
      <w:r>
        <w:t xml:space="preserve"> been </w:t>
      </w:r>
      <w:r w:rsidR="007B452D">
        <w:t>working with</w:t>
      </w:r>
      <w:r>
        <w:t xml:space="preserve"> one MES student and two </w:t>
      </w:r>
      <w:r w:rsidR="007B452D">
        <w:t xml:space="preserve">Evergreen </w:t>
      </w:r>
      <w:r>
        <w:t xml:space="preserve">undergraduate students </w:t>
      </w:r>
      <w:r w:rsidR="007B452D">
        <w:t>to determine</w:t>
      </w:r>
      <w:r w:rsidRPr="009E1D5E">
        <w:rPr>
          <w:rFonts w:cstheme="minorHAnsi"/>
          <w:color w:val="000000"/>
        </w:rPr>
        <w:t xml:space="preserve"> whether</w:t>
      </w:r>
      <w:r w:rsidR="007B452D">
        <w:rPr>
          <w:rFonts w:cstheme="minorHAnsi"/>
          <w:color w:val="000000"/>
        </w:rPr>
        <w:t xml:space="preserve"> our applicants’ performance on the </w:t>
      </w:r>
      <w:r w:rsidRPr="009E1D5E">
        <w:rPr>
          <w:rFonts w:cstheme="minorHAnsi"/>
          <w:color w:val="000000"/>
        </w:rPr>
        <w:t xml:space="preserve">Graduate Record Exam (GRE) </w:t>
      </w:r>
      <w:r w:rsidR="007B452D">
        <w:rPr>
          <w:rFonts w:cstheme="minorHAnsi"/>
          <w:color w:val="000000"/>
        </w:rPr>
        <w:t xml:space="preserve">is a strong </w:t>
      </w:r>
      <w:r w:rsidRPr="009E1D5E">
        <w:rPr>
          <w:rFonts w:cstheme="minorHAnsi"/>
          <w:color w:val="000000"/>
        </w:rPr>
        <w:t>predict</w:t>
      </w:r>
      <w:r w:rsidR="007B452D">
        <w:rPr>
          <w:rFonts w:cstheme="minorHAnsi"/>
          <w:color w:val="000000"/>
        </w:rPr>
        <w:t>or of</w:t>
      </w:r>
      <w:r w:rsidRPr="009E1D5E">
        <w:rPr>
          <w:rFonts w:cstheme="minorHAnsi"/>
          <w:color w:val="000000"/>
        </w:rPr>
        <w:t xml:space="preserve"> </w:t>
      </w:r>
      <w:r w:rsidR="007B452D">
        <w:rPr>
          <w:rFonts w:cstheme="minorHAnsi"/>
          <w:color w:val="000000"/>
        </w:rPr>
        <w:t>our students’ future academic success</w:t>
      </w:r>
      <w:r w:rsidRPr="009E1D5E">
        <w:rPr>
          <w:rFonts w:cstheme="minorHAnsi"/>
          <w:color w:val="000000"/>
        </w:rPr>
        <w:t xml:space="preserve">. Evergreen’s narrative evaluations </w:t>
      </w:r>
      <w:r w:rsidR="007B452D">
        <w:rPr>
          <w:rFonts w:cstheme="minorHAnsi"/>
          <w:color w:val="000000"/>
        </w:rPr>
        <w:t xml:space="preserve">are a unique resource that might inform broader conversations about the value of the GRE for graduate admissions, </w:t>
      </w:r>
      <w:r w:rsidR="00652056">
        <w:rPr>
          <w:rFonts w:cstheme="minorHAnsi"/>
          <w:color w:val="000000"/>
        </w:rPr>
        <w:t xml:space="preserve">because </w:t>
      </w:r>
      <w:r w:rsidR="007B452D">
        <w:rPr>
          <w:rFonts w:cstheme="minorHAnsi"/>
          <w:color w:val="000000"/>
        </w:rPr>
        <w:t xml:space="preserve">they </w:t>
      </w:r>
      <w:r w:rsidRPr="009E1D5E">
        <w:rPr>
          <w:rFonts w:cstheme="minorHAnsi"/>
          <w:color w:val="000000"/>
        </w:rPr>
        <w:t>provide granular data about each student’s academic work in specific areas</w:t>
      </w:r>
      <w:r w:rsidR="007B452D">
        <w:rPr>
          <w:rFonts w:cstheme="minorHAnsi"/>
          <w:color w:val="000000"/>
        </w:rPr>
        <w:t>—</w:t>
      </w:r>
      <w:r w:rsidRPr="009E1D5E">
        <w:rPr>
          <w:rFonts w:cstheme="minorHAnsi"/>
          <w:color w:val="000000"/>
        </w:rPr>
        <w:t>writing, critical thinking, quantitative</w:t>
      </w:r>
      <w:r w:rsidR="00A76E64">
        <w:rPr>
          <w:rFonts w:cstheme="minorHAnsi"/>
          <w:color w:val="000000"/>
        </w:rPr>
        <w:t xml:space="preserve"> </w:t>
      </w:r>
      <w:r w:rsidR="00652056">
        <w:rPr>
          <w:rFonts w:cstheme="minorHAnsi"/>
          <w:color w:val="000000"/>
        </w:rPr>
        <w:t>analysis</w:t>
      </w:r>
      <w:r w:rsidR="007B452D">
        <w:rPr>
          <w:rFonts w:cstheme="minorHAnsi"/>
          <w:color w:val="000000"/>
        </w:rPr>
        <w:t xml:space="preserve">—that </w:t>
      </w:r>
      <w:proofErr w:type="gramStart"/>
      <w:r w:rsidR="007B452D">
        <w:rPr>
          <w:rFonts w:cstheme="minorHAnsi"/>
          <w:color w:val="000000"/>
        </w:rPr>
        <w:t>are assessed</w:t>
      </w:r>
      <w:proofErr w:type="gramEnd"/>
      <w:r w:rsidR="007B452D">
        <w:rPr>
          <w:rFonts w:cstheme="minorHAnsi"/>
          <w:color w:val="000000"/>
        </w:rPr>
        <w:t xml:space="preserve"> by the GRE</w:t>
      </w:r>
      <w:r w:rsidRPr="009E1D5E">
        <w:rPr>
          <w:rFonts w:cstheme="minorHAnsi"/>
          <w:color w:val="000000"/>
        </w:rPr>
        <w:t xml:space="preserve">. </w:t>
      </w:r>
      <w:r w:rsidR="007B452D">
        <w:rPr>
          <w:rFonts w:cstheme="minorHAnsi"/>
          <w:color w:val="000000"/>
        </w:rPr>
        <w:t xml:space="preserve">Based on a preliminary study two years ago, we decided to make the GRE </w:t>
      </w:r>
      <w:r w:rsidR="00652056">
        <w:rPr>
          <w:rFonts w:cstheme="minorHAnsi"/>
          <w:color w:val="000000"/>
        </w:rPr>
        <w:t xml:space="preserve">an </w:t>
      </w:r>
      <w:r w:rsidR="007B452D">
        <w:rPr>
          <w:rFonts w:cstheme="minorHAnsi"/>
          <w:color w:val="000000"/>
        </w:rPr>
        <w:t xml:space="preserve">optional </w:t>
      </w:r>
      <w:r w:rsidR="00652056">
        <w:rPr>
          <w:rFonts w:cstheme="minorHAnsi"/>
          <w:color w:val="000000"/>
        </w:rPr>
        <w:t xml:space="preserve">component of our admissions criteria </w:t>
      </w:r>
      <w:r w:rsidR="007B452D">
        <w:rPr>
          <w:rFonts w:cstheme="minorHAnsi"/>
          <w:color w:val="000000"/>
        </w:rPr>
        <w:t>and replace</w:t>
      </w:r>
      <w:r w:rsidR="00DD52B8">
        <w:rPr>
          <w:rFonts w:cstheme="minorHAnsi"/>
          <w:color w:val="000000"/>
        </w:rPr>
        <w:t>d</w:t>
      </w:r>
      <w:r w:rsidR="007B452D">
        <w:rPr>
          <w:rFonts w:cstheme="minorHAnsi"/>
          <w:color w:val="000000"/>
        </w:rPr>
        <w:t xml:space="preserve"> it with a required analytical essay on environmental policy. </w:t>
      </w:r>
      <w:proofErr w:type="gramStart"/>
      <w:r w:rsidR="007B452D">
        <w:rPr>
          <w:rFonts w:cstheme="minorHAnsi"/>
          <w:color w:val="000000"/>
        </w:rPr>
        <w:t>Hopefully,</w:t>
      </w:r>
      <w:proofErr w:type="gramEnd"/>
      <w:r w:rsidR="007B452D">
        <w:rPr>
          <w:rFonts w:cstheme="minorHAnsi"/>
          <w:color w:val="000000"/>
        </w:rPr>
        <w:t xml:space="preserve"> this more rigorous and extensive study, once published, will help other </w:t>
      </w:r>
      <w:r w:rsidR="00DD52B8">
        <w:rPr>
          <w:rFonts w:cstheme="minorHAnsi"/>
          <w:color w:val="000000"/>
        </w:rPr>
        <w:t xml:space="preserve">graduate </w:t>
      </w:r>
      <w:r w:rsidR="007B452D">
        <w:rPr>
          <w:rFonts w:cstheme="minorHAnsi"/>
          <w:color w:val="000000"/>
        </w:rPr>
        <w:t xml:space="preserve">programs as they evaluate their </w:t>
      </w:r>
      <w:r w:rsidR="009E6D8C">
        <w:rPr>
          <w:rFonts w:cstheme="minorHAnsi"/>
          <w:color w:val="000000"/>
        </w:rPr>
        <w:t>application requirements and decision-making process.</w:t>
      </w:r>
    </w:p>
    <w:p w14:paraId="58803E29" w14:textId="423D1C07" w:rsidR="009E6D8C" w:rsidRDefault="009E6D8C" w:rsidP="009E6D8C">
      <w:pPr>
        <w:rPr>
          <w:rFonts w:ascii="Times New Roman" w:hAnsi="Times New Roman" w:cs="Times New Roman"/>
        </w:rPr>
      </w:pPr>
      <w:proofErr w:type="gramStart"/>
      <w:r>
        <w:t>I’m</w:t>
      </w:r>
      <w:proofErr w:type="gramEnd"/>
      <w:r>
        <w:t xml:space="preserve"> continually impressed by the scholarship of </w:t>
      </w:r>
      <w:hyperlink r:id="rId6" w:history="1">
        <w:r w:rsidRPr="00A76E64">
          <w:rPr>
            <w:rStyle w:val="Hyperlink"/>
          </w:rPr>
          <w:t>MES faculty</w:t>
        </w:r>
      </w:hyperlink>
      <w:r>
        <w:t xml:space="preserve">. Consider </w:t>
      </w:r>
      <w:hyperlink r:id="rId7" w:history="1">
        <w:r w:rsidR="007B452D" w:rsidRPr="003032F2">
          <w:rPr>
            <w:rStyle w:val="Hyperlink"/>
          </w:rPr>
          <w:t xml:space="preserve">Shawn </w:t>
        </w:r>
        <w:proofErr w:type="spellStart"/>
        <w:r w:rsidR="007B452D" w:rsidRPr="003032F2">
          <w:rPr>
            <w:rStyle w:val="Hyperlink"/>
          </w:rPr>
          <w:t>Hazboun</w:t>
        </w:r>
        <w:r w:rsidRPr="003032F2">
          <w:rPr>
            <w:rStyle w:val="Hyperlink"/>
          </w:rPr>
          <w:t>’s</w:t>
        </w:r>
        <w:proofErr w:type="spellEnd"/>
      </w:hyperlink>
      <w:r>
        <w:t xml:space="preserve"> sociological research as a case in point. In recent years, </w:t>
      </w:r>
      <w:r>
        <w:rPr>
          <w:rFonts w:ascii="Times New Roman" w:hAnsi="Times New Roman" w:cs="Times New Roman"/>
        </w:rPr>
        <w:t xml:space="preserve">coastal and waterway communities in the Pacific Northwest have faced proposals to build or expand infrastructure facilitating the movement of fossil fuels, including export terminals, shipping transfer stations, storage facilities, refineries, railroads, and pipelines. For the past year, Shawn has worked to understand how these frontline communities are evaluating the ecological, economic, and social risks and benefits posed by these facilities and how to be involved in decision-making processes about them. Shawn also saw three previous research projects come to fruition </w:t>
      </w:r>
      <w:r w:rsidR="001A0980">
        <w:rPr>
          <w:rFonts w:ascii="Times New Roman" w:hAnsi="Times New Roman" w:cs="Times New Roman"/>
        </w:rPr>
        <w:t xml:space="preserve">as publications. These studies examined the way western communities respond to different frames for renewable energy projects, gender differences in pro-environmental behaviors around transportation, and alcohol consumption trends in fracking “boomtowns.” All three studies improve our understanding of the </w:t>
      </w:r>
      <w:proofErr w:type="gramStart"/>
      <w:r w:rsidR="001A0980">
        <w:rPr>
          <w:rFonts w:ascii="Times New Roman" w:hAnsi="Times New Roman" w:cs="Times New Roman"/>
        </w:rPr>
        <w:t>human</w:t>
      </w:r>
      <w:proofErr w:type="gramEnd"/>
      <w:r w:rsidR="001A0980">
        <w:rPr>
          <w:rFonts w:ascii="Times New Roman" w:hAnsi="Times New Roman" w:cs="Times New Roman"/>
        </w:rPr>
        <w:t xml:space="preserve"> dimensions of environmental issues through rigorous data collectio</w:t>
      </w:r>
      <w:bookmarkStart w:id="2" w:name="_GoBack"/>
      <w:bookmarkEnd w:id="2"/>
      <w:r w:rsidR="001A0980">
        <w:rPr>
          <w:rFonts w:ascii="Times New Roman" w:hAnsi="Times New Roman" w:cs="Times New Roman"/>
        </w:rPr>
        <w:t xml:space="preserve">n and analysis. </w:t>
      </w:r>
    </w:p>
    <w:p w14:paraId="5AFE8F50" w14:textId="711F8B4B" w:rsidR="003E7F5C" w:rsidRDefault="003E7F5C" w:rsidP="003E7F5C">
      <w:r>
        <w:t xml:space="preserve">Evergreen </w:t>
      </w:r>
      <w:r w:rsidR="001A0980">
        <w:t>continue</w:t>
      </w:r>
      <w:r>
        <w:t>s</w:t>
      </w:r>
      <w:r w:rsidR="001A0980">
        <w:t xml:space="preserve"> to receive accolades </w:t>
      </w:r>
      <w:r>
        <w:t xml:space="preserve">for its outstanding graduate programs. </w:t>
      </w:r>
      <w:hyperlink r:id="rId8" w:history="1">
        <w:r w:rsidRPr="00DD52B8">
          <w:rPr>
            <w:rStyle w:val="Hyperlink"/>
          </w:rPr>
          <w:t>Washington Monthly Magazine named Evergreen first out of 606 schools in the Master Degree Category</w:t>
        </w:r>
      </w:hyperlink>
      <w:r>
        <w:t xml:space="preserve">! We believe that our excellent reputation comes, in no small part, from our passionate network of alumni who </w:t>
      </w:r>
      <w:r>
        <w:lastRenderedPageBreak/>
        <w:t>serve as advocates for the program and mentors for our students. We encourage you to stay involved with MES in the upcoming academic year</w:t>
      </w:r>
      <w:r w:rsidR="00D11AE5">
        <w:t xml:space="preserve">. </w:t>
      </w:r>
    </w:p>
    <w:p w14:paraId="5287F8EB" w14:textId="77777777" w:rsidR="00D11AE5" w:rsidRDefault="00D11AE5" w:rsidP="001868CF">
      <w:pPr>
        <w:spacing w:before="240"/>
        <w:rPr>
          <w:b/>
        </w:rPr>
      </w:pPr>
      <w:r>
        <w:rPr>
          <w:b/>
        </w:rPr>
        <w:t xml:space="preserve">Upcoming Events: </w:t>
      </w:r>
    </w:p>
    <w:p w14:paraId="72CCC926" w14:textId="5F6D5E17" w:rsidR="001868CF" w:rsidRDefault="00DD52B8" w:rsidP="001868CF">
      <w:pPr>
        <w:spacing w:before="240"/>
      </w:pPr>
      <w:hyperlink r:id="rId9" w:history="1">
        <w:r w:rsidR="001868CF" w:rsidRPr="00DD52B8">
          <w:rPr>
            <w:rStyle w:val="Hyperlink"/>
            <w:b/>
          </w:rPr>
          <w:t>Return to Evergreen!</w:t>
        </w:r>
      </w:hyperlink>
      <w:r w:rsidR="001868CF">
        <w:t xml:space="preserve"> </w:t>
      </w:r>
      <w:r>
        <w:t>For 2019, this annual celebration of Greener alumni will happen over</w:t>
      </w:r>
      <w:r w:rsidR="001868CF">
        <w:t xml:space="preserve"> four</w:t>
      </w:r>
      <w:r w:rsidR="007267B6">
        <w:t xml:space="preserve"> days of events, including a </w:t>
      </w:r>
      <w:r w:rsidR="003E7F5C">
        <w:t>robust day of activities</w:t>
      </w:r>
      <w:r w:rsidR="007267B6">
        <w:t xml:space="preserve"> at the Olympia campus</w:t>
      </w:r>
      <w:r w:rsidR="001868CF">
        <w:t xml:space="preserve"> </w:t>
      </w:r>
      <w:r w:rsidR="003E7F5C">
        <w:t xml:space="preserve">on </w:t>
      </w:r>
      <w:r w:rsidR="001868CF">
        <w:t>October 19</w:t>
      </w:r>
      <w:r w:rsidR="007267B6">
        <w:t xml:space="preserve">. MES </w:t>
      </w:r>
      <w:r w:rsidR="003E7F5C">
        <w:t xml:space="preserve">and </w:t>
      </w:r>
      <w:r w:rsidR="001868CF">
        <w:t xml:space="preserve">MPA </w:t>
      </w:r>
      <w:r w:rsidR="003E7F5C">
        <w:t xml:space="preserve">alumni </w:t>
      </w:r>
      <w:proofErr w:type="gramStart"/>
      <w:r>
        <w:t>are</w:t>
      </w:r>
      <w:r w:rsidR="003E7F5C">
        <w:t xml:space="preserve"> featured</w:t>
      </w:r>
      <w:proofErr w:type="gramEnd"/>
      <w:r w:rsidR="001868CF">
        <w:t xml:space="preserve"> in </w:t>
      </w:r>
      <w:r w:rsidR="003E7F5C">
        <w:t>a session on how their thesis or capstone project led them to their first post-graduate job:</w:t>
      </w:r>
      <w:r w:rsidR="001868CF">
        <w:t xml:space="preserve"> Theory to Practice: Graduate Alumni on a Capstone Shaping a Career. </w:t>
      </w:r>
      <w:r>
        <w:t>See all session</w:t>
      </w:r>
      <w:r w:rsidR="00FC3CCC">
        <w:t>s</w:t>
      </w:r>
      <w:r>
        <w:t xml:space="preserve"> for O</w:t>
      </w:r>
      <w:r w:rsidR="00FC3CCC">
        <w:t>ctober 19, and join the event on</w:t>
      </w:r>
      <w:r>
        <w:t xml:space="preserve"> the </w:t>
      </w:r>
      <w:hyperlink r:id="rId10" w:history="1">
        <w:r w:rsidRPr="00DD52B8">
          <w:rPr>
            <w:rStyle w:val="Hyperlink"/>
          </w:rPr>
          <w:t>Registration Page</w:t>
        </w:r>
      </w:hyperlink>
      <w:r w:rsidR="007267B6">
        <w:t xml:space="preserve"> </w:t>
      </w:r>
    </w:p>
    <w:p w14:paraId="354DB5E2" w14:textId="01BF94BE" w:rsidR="001868CF" w:rsidRDefault="001868CF" w:rsidP="001868CF">
      <w:pPr>
        <w:spacing w:before="240"/>
      </w:pPr>
      <w:r w:rsidRPr="003E7F5C">
        <w:rPr>
          <w:b/>
        </w:rPr>
        <w:t>Thesis Idea Fair!</w:t>
      </w:r>
      <w:r>
        <w:t xml:space="preserve"> Each fall, MES invites scientists, researchers, and leaders of the local environmental community to bring their research needs to MES students. The Thesis Idea Fair </w:t>
      </w:r>
      <w:proofErr w:type="gramStart"/>
      <w:r>
        <w:t>was created</w:t>
      </w:r>
      <w:proofErr w:type="gramEnd"/>
      <w:r>
        <w:t xml:space="preserve"> by alumni Dennis Buckingham, and has fostered many successful partnerships for research, internships, and networking</w:t>
      </w:r>
      <w:r w:rsidR="00E97B88">
        <w:t xml:space="preserve"> between </w:t>
      </w:r>
      <w:r>
        <w:t xml:space="preserve">MES students and the </w:t>
      </w:r>
      <w:r w:rsidR="00E97B88">
        <w:t xml:space="preserve">greater </w:t>
      </w:r>
      <w:r>
        <w:t>community</w:t>
      </w:r>
      <w:r w:rsidR="00E97B88">
        <w:t>, including many NGOs and government agencies</w:t>
      </w:r>
      <w:r>
        <w:t xml:space="preserve">! </w:t>
      </w:r>
      <w:r w:rsidR="00DD52B8">
        <w:t>Our 2019 event is Tuesday, November 5 from 4-6</w:t>
      </w:r>
      <w:r w:rsidR="009A7C22">
        <w:t xml:space="preserve"> </w:t>
      </w:r>
      <w:r w:rsidR="00DD52B8">
        <w:t xml:space="preserve">pm. </w:t>
      </w:r>
      <w:r>
        <w:t xml:space="preserve">Interested in joining or learning </w:t>
      </w:r>
      <w:proofErr w:type="gramStart"/>
      <w:r>
        <w:t>more?</w:t>
      </w:r>
      <w:proofErr w:type="gramEnd"/>
      <w:r>
        <w:t xml:space="preserve"> Contact Assistant Director Andrea Martin</w:t>
      </w:r>
      <w:r w:rsidR="00DD52B8">
        <w:t xml:space="preserve"> at martina@evergreen.edu</w:t>
      </w:r>
    </w:p>
    <w:p w14:paraId="01477B58" w14:textId="2DB9DE38" w:rsidR="003E7F5C" w:rsidRDefault="003E7F5C" w:rsidP="003E7F5C">
      <w:r>
        <w:t xml:space="preserve">As in previous years, the first week of the quarter will bring both a </w:t>
      </w:r>
      <w:r w:rsidRPr="00E97B88">
        <w:rPr>
          <w:b/>
        </w:rPr>
        <w:t>new cohort of students</w:t>
      </w:r>
      <w:r>
        <w:t xml:space="preserve"> (meet a few of them on our </w:t>
      </w:r>
      <w:hyperlink r:id="rId11" w:history="1">
        <w:r w:rsidRPr="00DD52B8">
          <w:rPr>
            <w:rStyle w:val="Hyperlink"/>
          </w:rPr>
          <w:t>Current Students</w:t>
        </w:r>
      </w:hyperlink>
      <w:r>
        <w:t xml:space="preserve"> page), and the opening of </w:t>
      </w:r>
      <w:hyperlink r:id="rId12" w:history="1">
        <w:r w:rsidRPr="00DD52B8">
          <w:rPr>
            <w:rStyle w:val="Hyperlink"/>
            <w:b/>
          </w:rPr>
          <w:t>our application</w:t>
        </w:r>
      </w:hyperlink>
      <w:r w:rsidRPr="00E97B88">
        <w:rPr>
          <w:b/>
        </w:rPr>
        <w:t xml:space="preserve"> to join the MES Program</w:t>
      </w:r>
      <w:r>
        <w:t xml:space="preserve"> in </w:t>
      </w:r>
      <w:proofErr w:type="gramStart"/>
      <w:r>
        <w:t>Fall</w:t>
      </w:r>
      <w:proofErr w:type="gramEnd"/>
      <w:r>
        <w:t xml:space="preserve"> 2020! If you know anyone interested in earning their MES at </w:t>
      </w:r>
      <w:proofErr w:type="gramStart"/>
      <w:r>
        <w:t>Evergreen</w:t>
      </w:r>
      <w:proofErr w:type="gramEnd"/>
      <w:r>
        <w:t xml:space="preserve"> please tell them to reach out to Assistant Director Andrea Martin at </w:t>
      </w:r>
      <w:hyperlink r:id="rId13" w:history="1">
        <w:r w:rsidRPr="00756E04">
          <w:rPr>
            <w:rStyle w:val="Hyperlink"/>
          </w:rPr>
          <w:t>martina@evergreen.edu</w:t>
        </w:r>
      </w:hyperlink>
      <w:r>
        <w:t xml:space="preserve">. They can also see upcoming information sessions and other ways to connect with us on our </w:t>
      </w:r>
      <w:hyperlink r:id="rId14" w:history="1">
        <w:r w:rsidRPr="0051198D">
          <w:rPr>
            <w:rStyle w:val="Hyperlink"/>
          </w:rPr>
          <w:t>Visit Us page</w:t>
        </w:r>
      </w:hyperlink>
      <w:r>
        <w:t xml:space="preserve"> </w:t>
      </w:r>
    </w:p>
    <w:p w14:paraId="2E538316" w14:textId="77777777" w:rsidR="003E7F5C" w:rsidRDefault="00E97B88" w:rsidP="001868CF">
      <w:pPr>
        <w:spacing w:before="240"/>
      </w:pPr>
      <w:r>
        <w:t xml:space="preserve">We look forward to seeing many of you this fall and in the coming year! </w:t>
      </w:r>
    </w:p>
    <w:p w14:paraId="173BF24D" w14:textId="0208DD9A" w:rsidR="00BD20A5" w:rsidRDefault="009A7C22">
      <w:r>
        <w:t>Kevin Francis</w:t>
      </w:r>
    </w:p>
    <w:p w14:paraId="71CB2A5E" w14:textId="77777777" w:rsidR="00BD20A5" w:rsidRDefault="00BD20A5">
      <w:r>
        <w:t xml:space="preserve"> </w:t>
      </w:r>
    </w:p>
    <w:sectPr w:rsidR="00BD20A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tin, Andrea" w:date="2019-09-17T09:45:00Z" w:initials="MA">
    <w:p w14:paraId="4880E2C3" w14:textId="4F153013" w:rsidR="003720CB" w:rsidRDefault="003720CB">
      <w:pPr>
        <w:pStyle w:val="CommentText"/>
      </w:pPr>
      <w:r>
        <w:rPr>
          <w:rStyle w:val="CommentReference"/>
        </w:rPr>
        <w:annotationRef/>
      </w:r>
      <w:r>
        <w:t>Add blog link</w:t>
      </w:r>
    </w:p>
  </w:comment>
  <w:comment w:id="1" w:author="Martin, Andrea" w:date="2019-09-16T14:09:00Z" w:initials="MA">
    <w:p w14:paraId="6B58F426" w14:textId="6549E90D" w:rsidR="00A76E64" w:rsidRDefault="00A76E64">
      <w:pPr>
        <w:pStyle w:val="CommentText"/>
      </w:pPr>
      <w:r>
        <w:rPr>
          <w:rStyle w:val="CommentReference"/>
        </w:rPr>
        <w:annotationRef/>
      </w:r>
      <w:r>
        <w:t xml:space="preserve">Link up by Wednesday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80E2C3" w15:done="0"/>
  <w15:commentEx w15:paraId="6B58F4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58F426" w16cid:durableId="212B1DAA"/>
  <w16cid:commentId w16cid:paraId="24FD8EFB" w16cid:durableId="212B1DAB"/>
  <w16cid:commentId w16cid:paraId="2E62F0A0" w16cid:durableId="212B1DAC"/>
  <w16cid:commentId w16cid:paraId="19751EA0" w16cid:durableId="212B1E9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Andrea">
    <w15:presenceInfo w15:providerId="None" w15:userId="Martin, Andr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A5"/>
    <w:rsid w:val="000D3947"/>
    <w:rsid w:val="001012E4"/>
    <w:rsid w:val="00103D50"/>
    <w:rsid w:val="001868CF"/>
    <w:rsid w:val="001A0980"/>
    <w:rsid w:val="002832C0"/>
    <w:rsid w:val="003032F2"/>
    <w:rsid w:val="003720CB"/>
    <w:rsid w:val="003E7F5C"/>
    <w:rsid w:val="0051198D"/>
    <w:rsid w:val="00534FDE"/>
    <w:rsid w:val="0059203D"/>
    <w:rsid w:val="00652056"/>
    <w:rsid w:val="006A0014"/>
    <w:rsid w:val="007267B6"/>
    <w:rsid w:val="00756ECF"/>
    <w:rsid w:val="007B452D"/>
    <w:rsid w:val="007E389F"/>
    <w:rsid w:val="009A7C22"/>
    <w:rsid w:val="009E6D8C"/>
    <w:rsid w:val="00A76E64"/>
    <w:rsid w:val="00BC3331"/>
    <w:rsid w:val="00BD20A5"/>
    <w:rsid w:val="00D11AE5"/>
    <w:rsid w:val="00DD52B8"/>
    <w:rsid w:val="00E63F81"/>
    <w:rsid w:val="00E97B88"/>
    <w:rsid w:val="00FC3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06FDE"/>
  <w15:chartTrackingRefBased/>
  <w15:docId w15:val="{EB3881AE-3FD9-4430-9B76-8D0F7ED4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0A5"/>
    <w:rPr>
      <w:color w:val="0000FF"/>
      <w:u w:val="single"/>
    </w:rPr>
  </w:style>
  <w:style w:type="paragraph" w:styleId="NormalWeb">
    <w:name w:val="Normal (Web)"/>
    <w:basedOn w:val="Normal"/>
    <w:uiPriority w:val="99"/>
    <w:semiHidden/>
    <w:unhideWhenUsed/>
    <w:rsid w:val="002832C0"/>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E6D8C"/>
    <w:rPr>
      <w:color w:val="954F72" w:themeColor="followedHyperlink"/>
      <w:u w:val="single"/>
    </w:rPr>
  </w:style>
  <w:style w:type="character" w:styleId="CommentReference">
    <w:name w:val="annotation reference"/>
    <w:basedOn w:val="DefaultParagraphFont"/>
    <w:uiPriority w:val="99"/>
    <w:semiHidden/>
    <w:unhideWhenUsed/>
    <w:rsid w:val="00DD52B8"/>
    <w:rPr>
      <w:sz w:val="16"/>
      <w:szCs w:val="16"/>
    </w:rPr>
  </w:style>
  <w:style w:type="paragraph" w:styleId="CommentText">
    <w:name w:val="annotation text"/>
    <w:basedOn w:val="Normal"/>
    <w:link w:val="CommentTextChar"/>
    <w:uiPriority w:val="99"/>
    <w:semiHidden/>
    <w:unhideWhenUsed/>
    <w:rsid w:val="00DD52B8"/>
    <w:pPr>
      <w:spacing w:line="240" w:lineRule="auto"/>
    </w:pPr>
    <w:rPr>
      <w:sz w:val="20"/>
      <w:szCs w:val="20"/>
    </w:rPr>
  </w:style>
  <w:style w:type="character" w:customStyle="1" w:styleId="CommentTextChar">
    <w:name w:val="Comment Text Char"/>
    <w:basedOn w:val="DefaultParagraphFont"/>
    <w:link w:val="CommentText"/>
    <w:uiPriority w:val="99"/>
    <w:semiHidden/>
    <w:rsid w:val="00DD52B8"/>
    <w:rPr>
      <w:sz w:val="20"/>
      <w:szCs w:val="20"/>
    </w:rPr>
  </w:style>
  <w:style w:type="paragraph" w:styleId="CommentSubject">
    <w:name w:val="annotation subject"/>
    <w:basedOn w:val="CommentText"/>
    <w:next w:val="CommentText"/>
    <w:link w:val="CommentSubjectChar"/>
    <w:uiPriority w:val="99"/>
    <w:semiHidden/>
    <w:unhideWhenUsed/>
    <w:rsid w:val="00DD52B8"/>
    <w:rPr>
      <w:b/>
      <w:bCs/>
    </w:rPr>
  </w:style>
  <w:style w:type="character" w:customStyle="1" w:styleId="CommentSubjectChar">
    <w:name w:val="Comment Subject Char"/>
    <w:basedOn w:val="CommentTextChar"/>
    <w:link w:val="CommentSubject"/>
    <w:uiPriority w:val="99"/>
    <w:semiHidden/>
    <w:rsid w:val="00DD52B8"/>
    <w:rPr>
      <w:b/>
      <w:bCs/>
      <w:sz w:val="20"/>
      <w:szCs w:val="20"/>
    </w:rPr>
  </w:style>
  <w:style w:type="paragraph" w:styleId="BalloonText">
    <w:name w:val="Balloon Text"/>
    <w:basedOn w:val="Normal"/>
    <w:link w:val="BalloonTextChar"/>
    <w:uiPriority w:val="99"/>
    <w:semiHidden/>
    <w:unhideWhenUsed/>
    <w:rsid w:val="00DD52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2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news/post/washington-monthly-names-evergreen-best-nation-master%E2%80%99s-university-category" TargetMode="External"/><Relationship Id="rId13" Type="http://schemas.openxmlformats.org/officeDocument/2006/relationships/hyperlink" Target="mailto:martina@evergreen.edu" TargetMode="External"/><Relationship Id="rId18"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hyperlink" Target="https://www.evergreen.edu/directory/people/hazbouns" TargetMode="External"/><Relationship Id="rId12" Type="http://schemas.openxmlformats.org/officeDocument/2006/relationships/hyperlink" Target="https://www.evergreen.edu/mes/apply" TargetMode="Externa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hyperlink" Target="https://www.evergreen.edu/mes/master-environmental-studies-faculty" TargetMode="External"/><Relationship Id="rId11" Type="http://schemas.openxmlformats.org/officeDocument/2006/relationships/hyperlink" Target="https://www.evergreen.edu/mes/current-mes-students" TargetMode="External"/><Relationship Id="rId5" Type="http://schemas.microsoft.com/office/2011/relationships/commentsExtended" Target="commentsExtended.xml"/><Relationship Id="rId15" Type="http://schemas.openxmlformats.org/officeDocument/2006/relationships/fontTable" Target="fontTable.xml"/><Relationship Id="rId10" Type="http://schemas.openxmlformats.org/officeDocument/2006/relationships/hyperlink" Target="https://3897.thankyou4caring.org/pages/return" TargetMode="External"/><Relationship Id="rId4" Type="http://schemas.openxmlformats.org/officeDocument/2006/relationships/comments" Target="comments.xml"/><Relationship Id="rId9" Type="http://schemas.openxmlformats.org/officeDocument/2006/relationships/hyperlink" Target="https://www.evergreen.edu/return/2019" TargetMode="External"/><Relationship Id="rId14" Type="http://schemas.openxmlformats.org/officeDocument/2006/relationships/hyperlink" Target="https://www.evergreen.edu/mes/vi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4342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2019-09-17T16:57:00Z</dcterms:created>
  <dcterms:modified xsi:type="dcterms:W3CDTF">2019-09-17T16:57:00Z</dcterms:modified>
</cp:coreProperties>
</file>