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4B" w:rsidRDefault="00562B32">
      <w:r>
        <w:t xml:space="preserve">Thesis Workshop </w:t>
      </w:r>
    </w:p>
    <w:p w:rsidR="00562B32" w:rsidRDefault="00562B32"/>
    <w:p w:rsidR="00562B32" w:rsidRDefault="00562B32" w:rsidP="00562B32">
      <w:pPr>
        <w:pStyle w:val="ListParagraph"/>
        <w:numPr>
          <w:ilvl w:val="0"/>
          <w:numId w:val="1"/>
        </w:numPr>
      </w:pPr>
      <w:r>
        <w:t xml:space="preserve">Graduation update! </w:t>
      </w:r>
    </w:p>
    <w:p w:rsidR="00562B32" w:rsidRDefault="00562B32" w:rsidP="00562B32">
      <w:pPr>
        <w:pStyle w:val="ListParagraph"/>
        <w:numPr>
          <w:ilvl w:val="1"/>
          <w:numId w:val="1"/>
        </w:numPr>
      </w:pPr>
      <w:r>
        <w:t>Hooding is 6/16 – 10:30-12:30 in Recital Hall</w:t>
      </w:r>
      <w:r w:rsidR="00592C42">
        <w:t xml:space="preserve"> (</w:t>
      </w:r>
      <w:proofErr w:type="spellStart"/>
      <w:r w:rsidR="00592C42">
        <w:t>comms</w:t>
      </w:r>
      <w:proofErr w:type="spellEnd"/>
      <w:r w:rsidR="00592C42">
        <w:t xml:space="preserve"> building)</w:t>
      </w:r>
    </w:p>
    <w:p w:rsidR="00562B32" w:rsidRDefault="00562B32" w:rsidP="00562B32">
      <w:pPr>
        <w:pStyle w:val="ListParagraph"/>
        <w:numPr>
          <w:ilvl w:val="1"/>
          <w:numId w:val="1"/>
        </w:numPr>
      </w:pPr>
      <w:r>
        <w:t>Eligible to participate in Hooding and Main ceremony if</w:t>
      </w:r>
      <w:r w:rsidR="008C5758">
        <w:t xml:space="preserve">, by end of spring quarter, you have 8 or less elective credits to complete, </w:t>
      </w:r>
      <w:r>
        <w:t>and on track to complete thesis by December 2017</w:t>
      </w:r>
      <w:r w:rsidR="00592C42">
        <w:t xml:space="preserve"> – let us know if you have questions on this</w:t>
      </w:r>
    </w:p>
    <w:p w:rsidR="00562B32" w:rsidRDefault="00562B32" w:rsidP="00562B32">
      <w:pPr>
        <w:pStyle w:val="ListParagraph"/>
        <w:numPr>
          <w:ilvl w:val="1"/>
          <w:numId w:val="1"/>
        </w:numPr>
      </w:pPr>
      <w:r>
        <w:t>Apply to graduate (find link on website) by NEXT FRIDAY 4/14</w:t>
      </w:r>
    </w:p>
    <w:p w:rsidR="00391447" w:rsidRDefault="00391447" w:rsidP="00391447">
      <w:pPr>
        <w:pStyle w:val="ListParagraph"/>
        <w:numPr>
          <w:ilvl w:val="0"/>
          <w:numId w:val="1"/>
        </w:numPr>
      </w:pPr>
      <w:r>
        <w:t>Admitted Student Day 12-5:30 on 4/27 – let me know if you’re interested in helping out</w:t>
      </w:r>
    </w:p>
    <w:p w:rsidR="008C5758" w:rsidRDefault="008C5758" w:rsidP="008C5758">
      <w:pPr>
        <w:pStyle w:val="ListParagraph"/>
      </w:pPr>
    </w:p>
    <w:p w:rsidR="00391447" w:rsidRDefault="00391447" w:rsidP="00391447">
      <w:r>
        <w:t xml:space="preserve">Applying for jobs: </w:t>
      </w:r>
      <w:bookmarkStart w:id="0" w:name="_GoBack"/>
      <w:bookmarkEnd w:id="0"/>
    </w:p>
    <w:p w:rsidR="00562B32" w:rsidRDefault="00562B32" w:rsidP="00562B32">
      <w:pPr>
        <w:pStyle w:val="ListParagraph"/>
        <w:numPr>
          <w:ilvl w:val="0"/>
          <w:numId w:val="1"/>
        </w:numPr>
      </w:pPr>
      <w:r>
        <w:t>Pieces of Applications – list on board</w:t>
      </w:r>
    </w:p>
    <w:p w:rsidR="00562B32" w:rsidRDefault="00562B32" w:rsidP="00562B32">
      <w:pPr>
        <w:pStyle w:val="ListParagraph"/>
        <w:numPr>
          <w:ilvl w:val="1"/>
          <w:numId w:val="1"/>
        </w:numPr>
      </w:pPr>
      <w:r>
        <w:t>Resume</w:t>
      </w:r>
    </w:p>
    <w:p w:rsidR="00562B32" w:rsidRDefault="00562B32" w:rsidP="00562B32">
      <w:pPr>
        <w:pStyle w:val="ListParagraph"/>
        <w:numPr>
          <w:ilvl w:val="1"/>
          <w:numId w:val="1"/>
        </w:numPr>
      </w:pPr>
      <w:r>
        <w:t>Cover Letter</w:t>
      </w:r>
    </w:p>
    <w:p w:rsidR="00562B32" w:rsidRDefault="00562B32" w:rsidP="00562B32">
      <w:pPr>
        <w:pStyle w:val="ListParagraph"/>
        <w:numPr>
          <w:ilvl w:val="1"/>
          <w:numId w:val="1"/>
        </w:numPr>
      </w:pPr>
      <w:r>
        <w:t>References</w:t>
      </w:r>
    </w:p>
    <w:p w:rsidR="00562B32" w:rsidRDefault="00562B32" w:rsidP="00562B32">
      <w:pPr>
        <w:pStyle w:val="ListParagraph"/>
        <w:numPr>
          <w:ilvl w:val="1"/>
          <w:numId w:val="1"/>
        </w:numPr>
      </w:pPr>
      <w:r>
        <w:t>Writing Sample</w:t>
      </w:r>
    </w:p>
    <w:p w:rsidR="00562B32" w:rsidRDefault="00562B32" w:rsidP="00562B32">
      <w:pPr>
        <w:pStyle w:val="ListParagraph"/>
        <w:numPr>
          <w:ilvl w:val="1"/>
          <w:numId w:val="1"/>
        </w:numPr>
      </w:pPr>
      <w:r>
        <w:t>Transcripts</w:t>
      </w:r>
    </w:p>
    <w:p w:rsidR="008C5758" w:rsidRDefault="00562B32" w:rsidP="008C5758">
      <w:pPr>
        <w:pStyle w:val="ListParagraph"/>
        <w:numPr>
          <w:ilvl w:val="1"/>
          <w:numId w:val="1"/>
        </w:numPr>
      </w:pPr>
      <w:r>
        <w:t>Others?</w:t>
      </w:r>
    </w:p>
    <w:p w:rsidR="008C5758" w:rsidRDefault="008C5758" w:rsidP="008C5758">
      <w:pPr>
        <w:pStyle w:val="ListParagraph"/>
        <w:ind w:left="1440"/>
      </w:pPr>
    </w:p>
    <w:p w:rsidR="008C5758" w:rsidRDefault="008C5758" w:rsidP="008C5758">
      <w:pPr>
        <w:pStyle w:val="ListParagraph"/>
        <w:ind w:left="1440"/>
      </w:pPr>
    </w:p>
    <w:p w:rsidR="00562B32" w:rsidRDefault="00562B32" w:rsidP="00562B32">
      <w:pPr>
        <w:pStyle w:val="ListParagraph"/>
        <w:numPr>
          <w:ilvl w:val="0"/>
          <w:numId w:val="1"/>
        </w:numPr>
      </w:pPr>
      <w:r>
        <w:t xml:space="preserve">Activity – BILT Stewardship Coordinator </w:t>
      </w:r>
    </w:p>
    <w:p w:rsidR="00562B32" w:rsidRDefault="00562B32" w:rsidP="00562B32">
      <w:pPr>
        <w:pStyle w:val="ListParagraph"/>
        <w:numPr>
          <w:ilvl w:val="1"/>
          <w:numId w:val="1"/>
        </w:numPr>
      </w:pPr>
      <w:r>
        <w:t>Take 20 minutes to read job description, consider your resume, and draft an outline of a cover letter</w:t>
      </w:r>
    </w:p>
    <w:p w:rsidR="00562B32" w:rsidRDefault="00562B32" w:rsidP="00562B32">
      <w:pPr>
        <w:pStyle w:val="ListParagraph"/>
        <w:numPr>
          <w:ilvl w:val="1"/>
          <w:numId w:val="1"/>
        </w:numPr>
      </w:pPr>
      <w:r>
        <w:t>In groups of 4-5, discuss</w:t>
      </w:r>
    </w:p>
    <w:p w:rsidR="00562B32" w:rsidRDefault="00562B32" w:rsidP="00562B32">
      <w:pPr>
        <w:pStyle w:val="ListParagraph"/>
        <w:numPr>
          <w:ilvl w:val="2"/>
          <w:numId w:val="1"/>
        </w:numPr>
      </w:pPr>
      <w:r>
        <w:t xml:space="preserve">Does your resume fit the job description? Why or why not? Could it? </w:t>
      </w:r>
      <w:r w:rsidR="00592C42">
        <w:t>How would you alter it?</w:t>
      </w:r>
      <w:r w:rsidR="00391447">
        <w:t xml:space="preserve"> Is everything relevant?</w:t>
      </w:r>
    </w:p>
    <w:p w:rsidR="00562B32" w:rsidRDefault="00562B32" w:rsidP="00562B32">
      <w:pPr>
        <w:pStyle w:val="ListParagraph"/>
        <w:numPr>
          <w:ilvl w:val="2"/>
          <w:numId w:val="1"/>
        </w:numPr>
      </w:pPr>
      <w:r>
        <w:t>How did you craft your cover letter?</w:t>
      </w:r>
    </w:p>
    <w:p w:rsidR="00562B32" w:rsidRDefault="00E066EF" w:rsidP="00562B32">
      <w:pPr>
        <w:pStyle w:val="ListParagraph"/>
        <w:numPr>
          <w:ilvl w:val="2"/>
          <w:numId w:val="1"/>
        </w:numPr>
      </w:pPr>
      <w:r>
        <w:t xml:space="preserve">What questions do you have? Come up with 1-3 </w:t>
      </w:r>
      <w:r w:rsidR="004B00C3">
        <w:t xml:space="preserve">questions </w:t>
      </w:r>
      <w:r>
        <w:t xml:space="preserve">to pose to the group. </w:t>
      </w:r>
    </w:p>
    <w:p w:rsidR="008C5758" w:rsidRDefault="008C5758" w:rsidP="008C5758"/>
    <w:p w:rsidR="00F21A9E" w:rsidRDefault="00D6347C" w:rsidP="00160DEB">
      <w:pPr>
        <w:pStyle w:val="ListParagraph"/>
        <w:numPr>
          <w:ilvl w:val="0"/>
          <w:numId w:val="1"/>
        </w:numPr>
      </w:pPr>
      <w:r>
        <w:t>Questions and Discussion</w:t>
      </w:r>
    </w:p>
    <w:p w:rsidR="00391447" w:rsidRDefault="00391447" w:rsidP="00391447"/>
    <w:p w:rsidR="00562B32" w:rsidRDefault="00562B32" w:rsidP="00562B32">
      <w:pPr>
        <w:pStyle w:val="ListParagraph"/>
        <w:numPr>
          <w:ilvl w:val="0"/>
          <w:numId w:val="1"/>
        </w:numPr>
      </w:pPr>
      <w:r>
        <w:t>Tips and Tricks for Resumes</w:t>
      </w:r>
    </w:p>
    <w:p w:rsidR="00562B32" w:rsidRDefault="00562B32" w:rsidP="00562B32">
      <w:pPr>
        <w:pStyle w:val="ListParagraph"/>
        <w:numPr>
          <w:ilvl w:val="1"/>
          <w:numId w:val="1"/>
        </w:numPr>
      </w:pPr>
      <w:r>
        <w:t>Active</w:t>
      </w:r>
      <w:r w:rsidR="008C5758">
        <w:t xml:space="preserve"> Voice – reference job description</w:t>
      </w:r>
    </w:p>
    <w:p w:rsidR="00562B32" w:rsidRDefault="004B00C3" w:rsidP="00562B32">
      <w:pPr>
        <w:pStyle w:val="ListParagraph"/>
        <w:numPr>
          <w:ilvl w:val="1"/>
          <w:numId w:val="1"/>
        </w:numPr>
      </w:pPr>
      <w:r>
        <w:t xml:space="preserve">Quantify </w:t>
      </w:r>
    </w:p>
    <w:p w:rsidR="00562B32" w:rsidRDefault="008C5758" w:rsidP="008C5758">
      <w:pPr>
        <w:pStyle w:val="ListParagraph"/>
        <w:numPr>
          <w:ilvl w:val="1"/>
          <w:numId w:val="1"/>
        </w:numPr>
      </w:pPr>
      <w:r>
        <w:t>Skip the “objective” section</w:t>
      </w:r>
    </w:p>
    <w:p w:rsidR="00562B32" w:rsidRDefault="00562B32" w:rsidP="00562B32">
      <w:pPr>
        <w:pStyle w:val="ListParagraph"/>
        <w:numPr>
          <w:ilvl w:val="1"/>
          <w:numId w:val="1"/>
        </w:numPr>
      </w:pPr>
      <w:r>
        <w:t>1 OR 2 pages</w:t>
      </w:r>
      <w:r w:rsidR="004B00C3">
        <w:t xml:space="preserve"> (not partial)</w:t>
      </w:r>
    </w:p>
    <w:p w:rsidR="008C5758" w:rsidRDefault="008C5758" w:rsidP="00562B32">
      <w:pPr>
        <w:pStyle w:val="ListParagraph"/>
        <w:numPr>
          <w:ilvl w:val="1"/>
          <w:numId w:val="1"/>
        </w:numPr>
      </w:pPr>
      <w:r>
        <w:t>Use consistent formatting and a good template</w:t>
      </w:r>
    </w:p>
    <w:p w:rsidR="008C5758" w:rsidRDefault="00562B32" w:rsidP="008C5758">
      <w:pPr>
        <w:pStyle w:val="ListParagraph"/>
        <w:numPr>
          <w:ilvl w:val="1"/>
          <w:numId w:val="1"/>
        </w:numPr>
      </w:pPr>
      <w:r>
        <w:t>Relevant</w:t>
      </w:r>
      <w:r w:rsidR="00E066EF">
        <w:t xml:space="preserve"> – good to have a master that you pull experience from </w:t>
      </w:r>
    </w:p>
    <w:p w:rsidR="008C5758" w:rsidRDefault="008C5758" w:rsidP="008C5758"/>
    <w:p w:rsidR="00562B32" w:rsidRDefault="00562B32" w:rsidP="00562B32">
      <w:pPr>
        <w:pStyle w:val="ListParagraph"/>
        <w:numPr>
          <w:ilvl w:val="0"/>
          <w:numId w:val="1"/>
        </w:numPr>
      </w:pPr>
      <w:r>
        <w:lastRenderedPageBreak/>
        <w:t>Tips and Tricks for Cover Letters</w:t>
      </w:r>
    </w:p>
    <w:p w:rsidR="00562B32" w:rsidRDefault="00562B32" w:rsidP="00562B32">
      <w:pPr>
        <w:pStyle w:val="ListParagraph"/>
        <w:numPr>
          <w:ilvl w:val="1"/>
          <w:numId w:val="1"/>
        </w:numPr>
      </w:pPr>
      <w:r>
        <w:t>Don’t regurgitate Resume</w:t>
      </w:r>
    </w:p>
    <w:p w:rsidR="00562B32" w:rsidRDefault="00562B32" w:rsidP="00562B32">
      <w:pPr>
        <w:pStyle w:val="ListParagraph"/>
        <w:numPr>
          <w:ilvl w:val="1"/>
          <w:numId w:val="1"/>
        </w:numPr>
      </w:pPr>
      <w:r>
        <w:t>Skill based</w:t>
      </w:r>
      <w:r w:rsidR="00D6347C">
        <w:t xml:space="preserve"> – not chronological</w:t>
      </w:r>
    </w:p>
    <w:p w:rsidR="008C5758" w:rsidRDefault="008C5758" w:rsidP="00562B32">
      <w:pPr>
        <w:pStyle w:val="ListParagraph"/>
        <w:numPr>
          <w:ilvl w:val="1"/>
          <w:numId w:val="1"/>
        </w:numPr>
      </w:pPr>
      <w:r>
        <w:t>Make it clear you know about the place you’re applying</w:t>
      </w:r>
    </w:p>
    <w:p w:rsidR="00562B32" w:rsidRDefault="00562B32" w:rsidP="00562B32">
      <w:pPr>
        <w:pStyle w:val="ListParagraph"/>
        <w:numPr>
          <w:ilvl w:val="1"/>
          <w:numId w:val="1"/>
        </w:numPr>
      </w:pPr>
      <w:r>
        <w:t xml:space="preserve">Sell yourself! </w:t>
      </w:r>
    </w:p>
    <w:p w:rsidR="00562B32" w:rsidRDefault="004B00C3" w:rsidP="00562B32">
      <w:pPr>
        <w:pStyle w:val="ListParagraph"/>
        <w:numPr>
          <w:ilvl w:val="1"/>
          <w:numId w:val="1"/>
        </w:numPr>
      </w:pPr>
      <w:r>
        <w:t>Quantify</w:t>
      </w:r>
    </w:p>
    <w:p w:rsidR="00562B32" w:rsidRDefault="00D6347C" w:rsidP="00562B32">
      <w:pPr>
        <w:pStyle w:val="ListParagraph"/>
        <w:numPr>
          <w:ilvl w:val="1"/>
          <w:numId w:val="1"/>
        </w:numPr>
      </w:pPr>
      <w:r>
        <w:t>Tell a short, sweet, appropriate story</w:t>
      </w:r>
    </w:p>
    <w:p w:rsidR="008C5758" w:rsidRDefault="008C5758" w:rsidP="008C5758"/>
    <w:p w:rsidR="00D6347C" w:rsidRDefault="00D6347C" w:rsidP="00D6347C">
      <w:pPr>
        <w:pStyle w:val="ListParagraph"/>
        <w:numPr>
          <w:ilvl w:val="0"/>
          <w:numId w:val="1"/>
        </w:numPr>
      </w:pPr>
      <w:r>
        <w:t>Difference between a Resume and a CV</w:t>
      </w:r>
    </w:p>
    <w:p w:rsidR="008C5758" w:rsidRDefault="008C5758" w:rsidP="008C5758"/>
    <w:p w:rsidR="00D6347C" w:rsidRDefault="004B00C3" w:rsidP="00D6347C">
      <w:pPr>
        <w:pStyle w:val="ListParagraph"/>
        <w:numPr>
          <w:ilvl w:val="0"/>
          <w:numId w:val="1"/>
        </w:numPr>
      </w:pPr>
      <w:r>
        <w:t>Other pieces</w:t>
      </w:r>
      <w:r w:rsidR="00160DEB">
        <w:t xml:space="preserve"> of applications</w:t>
      </w:r>
      <w:r w:rsidR="00391447">
        <w:t xml:space="preserve"> – tips, tricks, questions</w:t>
      </w:r>
    </w:p>
    <w:p w:rsidR="00D6347C" w:rsidRDefault="00D6347C" w:rsidP="00D6347C">
      <w:pPr>
        <w:pStyle w:val="ListParagraph"/>
        <w:ind w:left="1440"/>
      </w:pPr>
    </w:p>
    <w:sectPr w:rsidR="00D63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F2D"/>
    <w:multiLevelType w:val="hybridMultilevel"/>
    <w:tmpl w:val="70AAB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32"/>
    <w:rsid w:val="00160DEB"/>
    <w:rsid w:val="00391447"/>
    <w:rsid w:val="004B00C3"/>
    <w:rsid w:val="00562B32"/>
    <w:rsid w:val="00592C42"/>
    <w:rsid w:val="008C5758"/>
    <w:rsid w:val="00BE42DC"/>
    <w:rsid w:val="00D6347C"/>
    <w:rsid w:val="00E066EF"/>
    <w:rsid w:val="00F21A9E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5FF26-CCA5-4297-8CB6-185CF5CB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 (Staff)</dc:creator>
  <cp:keywords/>
  <dc:description/>
  <cp:lastModifiedBy>Martin, Andrea (Staff)</cp:lastModifiedBy>
  <cp:revision>2</cp:revision>
  <dcterms:created xsi:type="dcterms:W3CDTF">2017-04-04T19:22:00Z</dcterms:created>
  <dcterms:modified xsi:type="dcterms:W3CDTF">2017-04-05T00:02:00Z</dcterms:modified>
</cp:coreProperties>
</file>