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C2" w:rsidRDefault="00B716F1">
      <w:r>
        <w:t>Determining residency at time of admission</w:t>
      </w:r>
    </w:p>
    <w:p w:rsidR="00B716F1" w:rsidRDefault="00B716F1"/>
    <w:p w:rsidR="00B716F1" w:rsidRDefault="00B716F1">
      <w:r>
        <w:t>If an applicant says they are a WA resident but they have one or more of the following, they will be considered Z:</w:t>
      </w:r>
    </w:p>
    <w:p w:rsidR="00B716F1" w:rsidRDefault="00B716F1" w:rsidP="00B716F1">
      <w:pPr>
        <w:pStyle w:val="ListParagraph"/>
        <w:numPr>
          <w:ilvl w:val="0"/>
          <w:numId w:val="1"/>
        </w:numPr>
      </w:pPr>
      <w:r>
        <w:t>Attended school outside of WA in the 3 years prior to the Fall for which they are applying</w:t>
      </w:r>
    </w:p>
    <w:p w:rsidR="00B716F1" w:rsidRDefault="00B716F1" w:rsidP="00B716F1">
      <w:pPr>
        <w:pStyle w:val="ListParagraph"/>
        <w:numPr>
          <w:ilvl w:val="0"/>
          <w:numId w:val="1"/>
        </w:numPr>
      </w:pPr>
      <w:r>
        <w:t>Has not lived in the state, at the time of application, for a year or more, but will have lived in WA for a year by the time Fall quarter starts (otherwise, they will be N- I think)</w:t>
      </w:r>
    </w:p>
    <w:p w:rsidR="00B716F1" w:rsidRDefault="00B716F1" w:rsidP="00B716F1">
      <w:pPr>
        <w:pStyle w:val="ListParagraph"/>
        <w:numPr>
          <w:ilvl w:val="0"/>
          <w:numId w:val="1"/>
        </w:numPr>
      </w:pPr>
      <w:r>
        <w:t>Had a permanent or mailing address that is not WA</w:t>
      </w:r>
    </w:p>
    <w:p w:rsidR="00B716F1" w:rsidRDefault="00B716F1" w:rsidP="00B716F1"/>
    <w:p w:rsidR="00B716F1" w:rsidRDefault="00B716F1" w:rsidP="00B716F1">
      <w:r>
        <w:t>If they want residency, they can only apply for it 30 days</w:t>
      </w:r>
      <w:r w:rsidR="00826785">
        <w:t xml:space="preserve"> before the </w:t>
      </w:r>
      <w:proofErr w:type="gramStart"/>
      <w:r w:rsidR="00826785">
        <w:t>Fall</w:t>
      </w:r>
      <w:proofErr w:type="gramEnd"/>
      <w:r w:rsidR="00826785">
        <w:t xml:space="preserve"> quarter – they</w:t>
      </w:r>
      <w:r>
        <w:t xml:space="preserve"> must be an enrolled student.  They can’t apply as a special student.</w:t>
      </w:r>
    </w:p>
    <w:p w:rsidR="00B716F1" w:rsidRDefault="00B716F1" w:rsidP="00B716F1"/>
    <w:p w:rsidR="00B716F1" w:rsidRPr="00B716F1" w:rsidRDefault="00B716F1" w:rsidP="00B716F1">
      <w:bookmarkStart w:id="0" w:name="_GoBack"/>
      <w:bookmarkEnd w:id="0"/>
    </w:p>
    <w:sectPr w:rsidR="00B716F1" w:rsidRPr="00B716F1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16888"/>
    <w:multiLevelType w:val="hybridMultilevel"/>
    <w:tmpl w:val="385EF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16F1"/>
    <w:rsid w:val="004044C2"/>
    <w:rsid w:val="00826785"/>
    <w:rsid w:val="00B716F1"/>
    <w:rsid w:val="00DA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558BA-FF00-47C8-9D2B-D0CA9ADB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>The Evergreen State College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Martin, Andrea (Staff)</cp:lastModifiedBy>
  <cp:revision>2</cp:revision>
  <dcterms:created xsi:type="dcterms:W3CDTF">2014-03-01T00:03:00Z</dcterms:created>
  <dcterms:modified xsi:type="dcterms:W3CDTF">2017-03-06T19:25:00Z</dcterms:modified>
</cp:coreProperties>
</file>