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9B73DA">
        <w:rPr>
          <w:b/>
        </w:rPr>
        <w:t>Caroline Hobbs</w:t>
      </w:r>
      <w:r w:rsidR="00435FD2">
        <w:rPr>
          <w:b/>
        </w:rPr>
        <w:tab/>
      </w:r>
      <w:r w:rsidR="009B73DA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9B73DA">
        <w:rPr>
          <w:sz w:val="20"/>
          <w:szCs w:val="20"/>
        </w:rPr>
        <w:t xml:space="preserve">Skidmore College (2016), </w:t>
      </w:r>
      <w:r w:rsidR="009B73DA">
        <w:rPr>
          <w:i/>
          <w:sz w:val="20"/>
          <w:szCs w:val="20"/>
        </w:rPr>
        <w:t>Economics, Environmental Studies</w:t>
      </w:r>
      <w:r w:rsidR="00CB7E31" w:rsidRPr="00435FD2">
        <w:rPr>
          <w:b/>
          <w:sz w:val="20"/>
          <w:szCs w:val="20"/>
        </w:rPr>
        <w:t xml:space="preserve"> </w:t>
      </w:r>
      <w:r w:rsidR="00CB7E31" w:rsidRPr="00435FD2">
        <w:rPr>
          <w:sz w:val="20"/>
          <w:szCs w:val="20"/>
        </w:rPr>
        <w:t xml:space="preserve">  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435FD2">
        <w:t xml:space="preserve"> N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435FD2">
        <w:rPr>
          <w:b/>
        </w:rPr>
        <w:t>3.</w:t>
      </w:r>
      <w:r w:rsidR="009B73DA">
        <w:rPr>
          <w:b/>
        </w:rPr>
        <w:t>70</w:t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9B73DA">
        <w:rPr>
          <w:b/>
        </w:rPr>
        <w:t>54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9B73DA">
        <w:rPr>
          <w:b/>
        </w:rPr>
        <w:t>40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9B73DA">
        <w:rPr>
          <w:b/>
        </w:rPr>
        <w:t>56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9B73DA" w:rsidP="003813A6">
      <w:pPr>
        <w:pStyle w:val="ListParagraph"/>
        <w:numPr>
          <w:ilvl w:val="0"/>
          <w:numId w:val="1"/>
        </w:numPr>
      </w:pPr>
      <w:r>
        <w:t>Andrew Schneller</w:t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9B73DA" w:rsidP="003813A6">
      <w:pPr>
        <w:pStyle w:val="ListParagraph"/>
        <w:numPr>
          <w:ilvl w:val="0"/>
          <w:numId w:val="1"/>
        </w:numPr>
      </w:pPr>
      <w:r>
        <w:t>Catherine Golden</w:t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9B73DA" w:rsidP="003813A6">
      <w:pPr>
        <w:pStyle w:val="ListParagraph"/>
        <w:numPr>
          <w:ilvl w:val="0"/>
          <w:numId w:val="1"/>
        </w:numPr>
        <w:rPr>
          <w:b/>
        </w:rPr>
      </w:pPr>
      <w:r>
        <w:t>Karen Kellogg</w:t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B73DA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2015-01-14T21:39:00Z</cp:lastPrinted>
  <dcterms:created xsi:type="dcterms:W3CDTF">2016-03-08T23:18:00Z</dcterms:created>
  <dcterms:modified xsi:type="dcterms:W3CDTF">2016-03-08T23:18:00Z</dcterms:modified>
</cp:coreProperties>
</file>