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847C8D6" w:rsidR="00DF5CA5" w:rsidRPr="00202471" w:rsidRDefault="00C75811"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5777048" w14:textId="69D7B726" w:rsidR="00DF5CA5" w:rsidRDefault="00DF5CA5" w:rsidP="00DF5CA5">
      <w:pPr>
        <w:pStyle w:val="Header"/>
        <w:tabs>
          <w:tab w:val="clear" w:pos="4320"/>
          <w:tab w:val="clear" w:pos="8640"/>
        </w:tabs>
        <w:rPr>
          <w:rFonts w:ascii="Avenir Next LT Pro" w:hAnsi="Avenir Next LT Pro" w:cstheme="minorHAnsi"/>
          <w:sz w:val="20"/>
          <w:szCs w:val="20"/>
        </w:rPr>
      </w:pPr>
    </w:p>
    <w:p w14:paraId="3ACCB4C7" w14:textId="77777777" w:rsidR="001D7CEF" w:rsidRDefault="001D7CEF" w:rsidP="00DF5CA5">
      <w:pPr>
        <w:rPr>
          <w:rFonts w:ascii="Avenir Next LT Pro" w:hAnsi="Avenir Next LT Pro" w:cstheme="minorHAnsi"/>
          <w:sz w:val="20"/>
        </w:rPr>
      </w:pPr>
      <w:r w:rsidRPr="001D7CEF">
        <w:rPr>
          <w:rFonts w:ascii="Avenir Next LT Pro" w:hAnsi="Avenir Next LT Pro" w:cstheme="minorHAnsi"/>
          <w:sz w:val="20"/>
        </w:rPr>
        <w:t xml:space="preserve">Mikala Waldrup </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1D7CEF">
        <w:rPr>
          <w:rFonts w:ascii="Avenir Next LT Pro" w:hAnsi="Avenir Next LT Pro" w:cstheme="minorHAnsi"/>
          <w:b/>
          <w:bCs/>
          <w:sz w:val="20"/>
        </w:rPr>
        <w:t>Student ID: A00439014</w:t>
      </w:r>
      <w:r w:rsidRPr="001D7CEF">
        <w:rPr>
          <w:rFonts w:ascii="Avenir Next LT Pro" w:hAnsi="Avenir Next LT Pro" w:cstheme="minorHAnsi"/>
          <w:sz w:val="20"/>
        </w:rPr>
        <w:t xml:space="preserve"> </w:t>
      </w:r>
    </w:p>
    <w:p w14:paraId="1B671544" w14:textId="5A401800" w:rsidR="001D7CEF" w:rsidRDefault="001D7CEF" w:rsidP="00DF5CA5">
      <w:pPr>
        <w:rPr>
          <w:rFonts w:ascii="Avenir Next LT Pro" w:hAnsi="Avenir Next LT Pro" w:cstheme="minorHAnsi"/>
          <w:sz w:val="20"/>
        </w:rPr>
      </w:pPr>
      <w:r w:rsidRPr="001D7CEF">
        <w:rPr>
          <w:rFonts w:ascii="Avenir Next LT Pro" w:hAnsi="Avenir Next LT Pro" w:cstheme="minorHAnsi"/>
          <w:sz w:val="20"/>
        </w:rPr>
        <w:t xml:space="preserve">4329 S Grand Blvd Apt 2N </w:t>
      </w:r>
    </w:p>
    <w:p w14:paraId="4C4A0F14" w14:textId="20B6AF12" w:rsidR="004E111D" w:rsidRDefault="001D7CEF" w:rsidP="00DF5CA5">
      <w:pPr>
        <w:rPr>
          <w:rFonts w:ascii="Avenir Next LT Pro" w:hAnsi="Avenir Next LT Pro" w:cstheme="minorHAnsi"/>
          <w:sz w:val="20"/>
        </w:rPr>
      </w:pPr>
      <w:r w:rsidRPr="001D7CEF">
        <w:rPr>
          <w:rFonts w:ascii="Avenir Next LT Pro" w:hAnsi="Avenir Next LT Pro" w:cstheme="minorHAnsi"/>
          <w:sz w:val="20"/>
        </w:rPr>
        <w:t>St. Louis, MO 63111</w:t>
      </w:r>
    </w:p>
    <w:p w14:paraId="1F4FEDC8" w14:textId="77777777" w:rsidR="00C07E04" w:rsidRDefault="00C07E04" w:rsidP="00DF5CA5">
      <w:pPr>
        <w:rPr>
          <w:rFonts w:ascii="Avenir Next LT Pro" w:hAnsi="Avenir Next LT Pro" w:cstheme="minorHAnsi"/>
          <w:sz w:val="20"/>
        </w:rPr>
      </w:pPr>
    </w:p>
    <w:p w14:paraId="3A5B94F2" w14:textId="77777777" w:rsidR="00C07E04" w:rsidRDefault="00C07E04" w:rsidP="00DF5CA5">
      <w:pPr>
        <w:rPr>
          <w:rFonts w:ascii="Avenir Next LT Pro" w:hAnsi="Avenir Next LT Pro" w:cstheme="minorHAnsi"/>
          <w:sz w:val="20"/>
        </w:rPr>
      </w:pPr>
    </w:p>
    <w:p w14:paraId="435615EC" w14:textId="2E15A813"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4E111D">
        <w:rPr>
          <w:rFonts w:ascii="Avenir Next LT Pro" w:hAnsi="Avenir Next LT Pro" w:cstheme="minorHAnsi"/>
          <w:sz w:val="20"/>
        </w:rPr>
        <w:t xml:space="preserve"> </w:t>
      </w:r>
      <w:r w:rsidR="001D7CEF">
        <w:rPr>
          <w:rFonts w:ascii="Avenir Next LT Pro" w:hAnsi="Avenir Next LT Pro" w:cstheme="minorHAnsi"/>
          <w:sz w:val="20"/>
        </w:rPr>
        <w:t>Mikala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6A804564" w14:textId="41942D87" w:rsidR="00254C84" w:rsidRDefault="004E111D" w:rsidP="00DF5CA5">
      <w:pPr>
        <w:rPr>
          <w:rFonts w:ascii="Avenir Next LT Pro" w:hAnsi="Avenir Next LT Pro" w:cstheme="minorHAnsi"/>
          <w:sz w:val="20"/>
        </w:rPr>
      </w:pPr>
      <w:r w:rsidRPr="004E111D">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4E111D">
        <w:rPr>
          <w:rFonts w:ascii="Avenir Next LT Pro" w:hAnsi="Avenir Next LT Pro" w:cstheme="minorHAnsi"/>
          <w:sz w:val="20"/>
        </w:rPr>
        <w:t xml:space="preserve"> cohort for the Master of Environmental Studies (MES) degree at The Evergreen State College. Your admission to Fall 202</w:t>
      </w:r>
      <w:r>
        <w:rPr>
          <w:rFonts w:ascii="Avenir Next LT Pro" w:hAnsi="Avenir Next LT Pro" w:cstheme="minorHAnsi"/>
          <w:sz w:val="20"/>
        </w:rPr>
        <w:t>3</w:t>
      </w:r>
      <w:r w:rsidRPr="004E111D">
        <w:rPr>
          <w:rFonts w:ascii="Avenir Next LT Pro" w:hAnsi="Avenir Next LT Pro" w:cstheme="minorHAnsi"/>
          <w:sz w:val="20"/>
        </w:rPr>
        <w:t xml:space="preserve"> is based on your request to defer your admissions from your Fall 202</w:t>
      </w:r>
      <w:r>
        <w:rPr>
          <w:rFonts w:ascii="Avenir Next LT Pro" w:hAnsi="Avenir Next LT Pro" w:cstheme="minorHAnsi"/>
          <w:sz w:val="20"/>
        </w:rPr>
        <w:t>2</w:t>
      </w:r>
      <w:r w:rsidRPr="004E111D">
        <w:rPr>
          <w:rFonts w:ascii="Avenir Next LT Pro" w:hAnsi="Avenir Next LT Pro" w:cstheme="minorHAnsi"/>
          <w:sz w:val="20"/>
        </w:rPr>
        <w:t xml:space="preserve"> admissions application to the 202</w:t>
      </w:r>
      <w:r>
        <w:rPr>
          <w:rFonts w:ascii="Avenir Next LT Pro" w:hAnsi="Avenir Next LT Pro" w:cstheme="minorHAnsi"/>
          <w:sz w:val="20"/>
        </w:rPr>
        <w:t>3</w:t>
      </w:r>
      <w:r w:rsidRPr="004E111D">
        <w:rPr>
          <w:rFonts w:ascii="Avenir Next LT Pro" w:hAnsi="Avenir Next LT Pro" w:cstheme="minorHAnsi"/>
          <w:sz w:val="20"/>
        </w:rPr>
        <w:t>-202</w:t>
      </w:r>
      <w:r>
        <w:rPr>
          <w:rFonts w:ascii="Avenir Next LT Pro" w:hAnsi="Avenir Next LT Pro" w:cstheme="minorHAnsi"/>
          <w:sz w:val="20"/>
        </w:rPr>
        <w:t>4</w:t>
      </w:r>
      <w:r w:rsidRPr="004E111D">
        <w:rPr>
          <w:rFonts w:ascii="Avenir Next LT Pro" w:hAnsi="Avenir Next LT Pro" w:cstheme="minorHAnsi"/>
          <w:sz w:val="20"/>
        </w:rPr>
        <w:t xml:space="preserve"> academic year. If you would like to accept your admissions to the Fall 202</w:t>
      </w:r>
      <w:r>
        <w:rPr>
          <w:rFonts w:ascii="Avenir Next LT Pro" w:hAnsi="Avenir Next LT Pro" w:cstheme="minorHAnsi"/>
          <w:sz w:val="20"/>
        </w:rPr>
        <w:t>3</w:t>
      </w:r>
      <w:r w:rsidRPr="004E111D">
        <w:rPr>
          <w:rFonts w:ascii="Avenir Next LT Pro" w:hAnsi="Avenir Next LT Pro" w:cstheme="minorHAnsi"/>
          <w:sz w:val="20"/>
        </w:rPr>
        <w:t xml:space="preserve"> cohort, please email Assistant Director, Averi Azar, at </w:t>
      </w:r>
      <w:hyperlink r:id="rId7" w:history="1">
        <w:r w:rsidRPr="004E111D">
          <w:rPr>
            <w:rStyle w:val="Hyperlink"/>
            <w:rFonts w:ascii="Avenir Next LT Pro" w:hAnsi="Avenir Next LT Pro" w:cstheme="minorHAnsi"/>
            <w:color w:val="008000"/>
            <w:sz w:val="20"/>
          </w:rPr>
          <w:t>averi.a.azar@evergreen.edu</w:t>
        </w:r>
      </w:hyperlink>
      <w:r w:rsidRPr="004E111D">
        <w:rPr>
          <w:rFonts w:ascii="Avenir Next LT Pro" w:hAnsi="Avenir Next LT Pro" w:cstheme="minorHAnsi"/>
          <w:sz w:val="20"/>
        </w:rPr>
        <w:t>.</w:t>
      </w:r>
    </w:p>
    <w:p w14:paraId="6CA375AC" w14:textId="55E63B53" w:rsidR="005A1257" w:rsidRDefault="005A1257" w:rsidP="00DF5CA5">
      <w:pPr>
        <w:rPr>
          <w:rFonts w:ascii="Avenir Next LT Pro" w:hAnsi="Avenir Next LT Pro" w:cstheme="minorHAnsi"/>
          <w:sz w:val="20"/>
        </w:rPr>
      </w:pPr>
    </w:p>
    <w:p w14:paraId="771B4468" w14:textId="77777777" w:rsidR="005A1257" w:rsidRDefault="005A1257" w:rsidP="00DF5CA5">
      <w:pPr>
        <w:rPr>
          <w:rFonts w:ascii="Avenir Next LT Pro" w:hAnsi="Avenir Next LT Pro" w:cstheme="minorHAnsi"/>
          <w:sz w:val="20"/>
        </w:rPr>
      </w:pPr>
      <w:r w:rsidRPr="005A1257">
        <w:rPr>
          <w:rFonts w:ascii="Avenir Next LT Pro" w:hAnsi="Avenir Next LT Pro" w:cstheme="minorHAnsi"/>
          <w:sz w:val="20"/>
        </w:rPr>
        <w:t xml:space="preserve">Your admission to the program is CONDITIONAL because the Admissions Committee did not see evidence in your application that you have completed, within the last five years, the following pre-requisite course(s): </w:t>
      </w:r>
    </w:p>
    <w:p w14:paraId="104FC856" w14:textId="00DC06EB" w:rsidR="005A1257" w:rsidRDefault="005A1257" w:rsidP="00DF5CA5">
      <w:pPr>
        <w:rPr>
          <w:rFonts w:ascii="Avenir Next LT Pro" w:hAnsi="Avenir Next LT Pro" w:cstheme="minorHAnsi"/>
          <w:sz w:val="20"/>
        </w:rPr>
      </w:pPr>
    </w:p>
    <w:p w14:paraId="2F654F1A" w14:textId="71E567CC" w:rsidR="005A1257" w:rsidRDefault="005A1257" w:rsidP="005A1257">
      <w:pPr>
        <w:ind w:firstLine="720"/>
        <w:rPr>
          <w:rFonts w:ascii="Avenir Next LT Pro" w:hAnsi="Avenir Next LT Pro" w:cstheme="minorHAnsi"/>
          <w:sz w:val="20"/>
        </w:rPr>
      </w:pPr>
      <w:r w:rsidRPr="005A1257">
        <w:rPr>
          <w:rFonts w:ascii="Avenir Next LT Pro" w:hAnsi="Avenir Next LT Pro" w:cstheme="minorHAnsi"/>
          <w:sz w:val="20"/>
        </w:rPr>
        <w:t xml:space="preserve">- 4 quarter credits or 3 semester credits of statistics </w:t>
      </w:r>
    </w:p>
    <w:p w14:paraId="5AE1A02E" w14:textId="77777777" w:rsidR="005A1257" w:rsidRDefault="005A1257" w:rsidP="00DF5CA5">
      <w:pPr>
        <w:rPr>
          <w:rFonts w:ascii="Avenir Next LT Pro" w:hAnsi="Avenir Next LT Pro" w:cstheme="minorHAnsi"/>
          <w:sz w:val="20"/>
        </w:rPr>
      </w:pPr>
    </w:p>
    <w:p w14:paraId="7C7EB218" w14:textId="37ACDB87" w:rsidR="005A1257" w:rsidRDefault="005A1257" w:rsidP="00DF5CA5">
      <w:pPr>
        <w:rPr>
          <w:rFonts w:ascii="Avenir Next LT Pro" w:hAnsi="Avenir Next LT Pro" w:cstheme="minorHAnsi"/>
          <w:sz w:val="20"/>
        </w:rPr>
      </w:pPr>
      <w:r w:rsidRPr="005A1257">
        <w:rPr>
          <w:rFonts w:ascii="Avenir Next LT Pro" w:hAnsi="Avenir Next LT Pro" w:cstheme="minorHAnsi"/>
          <w:sz w:val="20"/>
        </w:rPr>
        <w:t xml:space="preserve">Completion of this coursework is required before you may begin the MES core sequence. Please be sure that unofficial transcript(s) reflecting completion of this work is received by the Graduate Admissions office no later than September </w:t>
      </w:r>
      <w:r>
        <w:rPr>
          <w:rFonts w:ascii="Avenir Next LT Pro" w:hAnsi="Avenir Next LT Pro" w:cstheme="minorHAnsi"/>
          <w:sz w:val="20"/>
        </w:rPr>
        <w:t>8</w:t>
      </w:r>
      <w:r w:rsidRPr="005A1257">
        <w:rPr>
          <w:rFonts w:ascii="Avenir Next LT Pro" w:hAnsi="Avenir Next LT Pro" w:cstheme="minorHAnsi"/>
          <w:sz w:val="20"/>
        </w:rPr>
        <w:t>th, 202</w:t>
      </w:r>
      <w:r>
        <w:rPr>
          <w:rFonts w:ascii="Avenir Next LT Pro" w:hAnsi="Avenir Next LT Pro" w:cstheme="minorHAnsi"/>
          <w:sz w:val="20"/>
        </w:rPr>
        <w:t>3</w:t>
      </w:r>
      <w:r w:rsidRPr="005A1257">
        <w:rPr>
          <w:rFonts w:ascii="Avenir Next LT Pro" w:hAnsi="Avenir Next LT Pro" w:cstheme="minorHAnsi"/>
          <w:sz w:val="20"/>
        </w:rPr>
        <w:t xml:space="preserve">. For a list of ways to meet this requirement, go to </w:t>
      </w:r>
      <w:hyperlink r:id="rId8" w:history="1">
        <w:r w:rsidRPr="005A1257">
          <w:rPr>
            <w:rStyle w:val="Hyperlink"/>
            <w:rFonts w:ascii="Avenir Next LT Pro" w:hAnsi="Avenir Next LT Pro" w:cstheme="minorHAnsi"/>
            <w:color w:val="008000"/>
            <w:sz w:val="20"/>
          </w:rPr>
          <w:t>evergreen.edu/mes/prerequisites</w:t>
        </w:r>
      </w:hyperlink>
      <w:r w:rsidRPr="005A1257">
        <w:rPr>
          <w:rFonts w:ascii="Avenir Next LT Pro" w:hAnsi="Avenir Next LT Pro" w:cstheme="minorHAnsi"/>
          <w:sz w:val="20"/>
        </w:rPr>
        <w:t xml:space="preserve"> or email Assistant Director, Averi Azar, at averi.a.azar@evergreen.edu.</w:t>
      </w:r>
    </w:p>
    <w:p w14:paraId="0A33A486" w14:textId="07D53937" w:rsidR="00C07E04" w:rsidRPr="00202471" w:rsidRDefault="00C07E04" w:rsidP="00C07E04">
      <w:pPr>
        <w:rPr>
          <w:rFonts w:ascii="Avenir Next LT Pro" w:hAnsi="Avenir Next LT Pro" w:cstheme="minorHAnsi"/>
          <w:sz w:val="20"/>
        </w:rPr>
      </w:pPr>
    </w:p>
    <w:p w14:paraId="659D8BA2" w14:textId="6692A611" w:rsidR="00254C84" w:rsidRPr="00202471" w:rsidRDefault="005A1257"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6E3A5FF3">
            <wp:simplePos x="0" y="0"/>
            <wp:positionH relativeFrom="margin">
              <wp:align>right</wp:align>
            </wp:positionH>
            <wp:positionV relativeFrom="margin">
              <wp:posOffset>4070985</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54C84"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00254C84"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00254C84"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00254C84"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00254C84"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00254C84" w:rsidRPr="00202471">
        <w:rPr>
          <w:rFonts w:ascii="Avenir Next LT Pro" w:hAnsi="Avenir Next LT Pro" w:cstheme="minorHAnsi"/>
          <w:b/>
          <w:bCs/>
          <w:sz w:val="20"/>
        </w:rPr>
        <w:t xml:space="preserve">, </w:t>
      </w:r>
      <w:proofErr w:type="gramStart"/>
      <w:r w:rsidR="00254C84" w:rsidRPr="00202471">
        <w:rPr>
          <w:rFonts w:ascii="Avenir Next LT Pro" w:hAnsi="Avenir Next LT Pro" w:cstheme="minorHAnsi"/>
          <w:b/>
          <w:bCs/>
          <w:sz w:val="20"/>
        </w:rPr>
        <w:t>202</w:t>
      </w:r>
      <w:r w:rsidR="00C75811">
        <w:rPr>
          <w:rFonts w:ascii="Avenir Next LT Pro" w:hAnsi="Avenir Next LT Pro" w:cstheme="minorHAnsi"/>
          <w:b/>
          <w:bCs/>
          <w:sz w:val="20"/>
        </w:rPr>
        <w:t>3</w:t>
      </w:r>
      <w:proofErr w:type="gramEnd"/>
      <w:r w:rsidR="00254C84"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00254C84"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00254C84"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00254C84"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00254C84"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00254C84"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00254C84"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00254C84"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00254C84"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00254C84"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00254C84" w:rsidRPr="00202471">
        <w:rPr>
          <w:rFonts w:ascii="Avenir Next LT Pro" w:hAnsi="Avenir Next LT Pro" w:cstheme="minorHAnsi"/>
          <w:sz w:val="20"/>
        </w:rPr>
        <w:t>:</w:t>
      </w:r>
      <w:r w:rsidR="00807BC7">
        <w:rPr>
          <w:rFonts w:ascii="Avenir Next LT Pro" w:hAnsi="Avenir Next LT Pro" w:cstheme="minorHAnsi"/>
          <w:sz w:val="20"/>
        </w:rPr>
        <w:t xml:space="preserve"> </w:t>
      </w:r>
      <w:r w:rsidR="00254C84" w:rsidRPr="00202471">
        <w:rPr>
          <w:rFonts w:ascii="Avenir Next LT Pro" w:hAnsi="Avenir Next LT Pro" w:cstheme="minorHAnsi"/>
          <w:sz w:val="20"/>
        </w:rPr>
        <w:t xml:space="preserve"> </w:t>
      </w:r>
      <w:hyperlink r:id="rId10" w:history="1">
        <w:r w:rsidR="00807BC7" w:rsidRPr="00807BC7">
          <w:rPr>
            <w:rStyle w:val="Hyperlink"/>
            <w:rFonts w:ascii="Avenir Next LT Pro" w:hAnsi="Avenir Next LT Pro" w:cstheme="minorHAnsi"/>
            <w:color w:val="008000"/>
            <w:sz w:val="20"/>
          </w:rPr>
          <w:t>evergreen.edu/</w:t>
        </w:r>
        <w:proofErr w:type="spellStart"/>
        <w:r w:rsidR="00807BC7" w:rsidRPr="00807BC7">
          <w:rPr>
            <w:rStyle w:val="Hyperlink"/>
            <w:rFonts w:ascii="Avenir Next LT Pro" w:hAnsi="Avenir Next LT Pro" w:cstheme="minorHAnsi"/>
            <w:color w:val="008000"/>
            <w:sz w:val="20"/>
          </w:rPr>
          <w:t>mes</w:t>
        </w:r>
        <w:proofErr w:type="spellEnd"/>
        <w:r w:rsidR="00807BC7" w:rsidRPr="00807BC7">
          <w:rPr>
            <w:rStyle w:val="Hyperlink"/>
            <w:rFonts w:ascii="Avenir Next LT Pro" w:hAnsi="Avenir Next LT Pro" w:cstheme="minorHAnsi"/>
            <w:color w:val="008000"/>
            <w:sz w:val="20"/>
          </w:rPr>
          <w:t>/admitted-student-day-2023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2A4B4A2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4BDD974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1"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2"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078F37F3" w14:textId="5804FEDF" w:rsidR="009A4403"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13EB3507" w:rsidR="006673DD" w:rsidRPr="00202471" w:rsidRDefault="006673DD" w:rsidP="006673DD">
      <w:pPr>
        <w:rPr>
          <w:rFonts w:ascii="Avenir Next LT Pro" w:hAnsi="Avenir Next LT Pro" w:cs="Arial"/>
          <w:sz w:val="20"/>
        </w:rPr>
      </w:pPr>
      <w:r w:rsidRPr="00202471">
        <w:rPr>
          <w:rFonts w:ascii="Avenir Next LT Pro" w:hAnsi="Avenir Next LT Pro" w:cs="Arial"/>
          <w:sz w:val="20"/>
        </w:rPr>
        <w:lastRenderedPageBreak/>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4"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5"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6"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0976A661"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7"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9A4403">
        <w:rPr>
          <w:rFonts w:ascii="Avenir Next LT Pro" w:hAnsi="Avenir Next LT Pro" w:cs="Arial"/>
          <w:b/>
          <w:bCs/>
          <w:sz w:val="20"/>
        </w:rPr>
        <w:t>May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8"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9"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9D5185" w:rsidP="00841388">
      <w:pPr>
        <w:rPr>
          <w:rFonts w:ascii="Avenir Next LT Pro" w:hAnsi="Avenir Next LT Pro" w:cs="Arial"/>
          <w:sz w:val="20"/>
        </w:rPr>
      </w:pPr>
      <w:hyperlink r:id="rId22"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3"/>
      <w:headerReference w:type="first" r:id="rId24"/>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type w:val="dbColumn"/>
        <w:name w:val="ID"/>
        <w:mappedName w:val="Unique Identifier"/>
        <w:column w:val="0"/>
        <w:lid w:val="en-US"/>
      </w:fieldMapData>
      <w:fieldMapData>
        <w:column w:val="0"/>
        <w:lid w:val="en-US"/>
      </w:fieldMapData>
      <w:fieldMapData>
        <w:type w:val="dbColumn"/>
        <w:name w:val="First_name"/>
        <w:mappedName w:val="First Name"/>
        <w:column w:val="2"/>
        <w:lid w:val="en-US"/>
      </w:fieldMapData>
      <w:fieldMapData>
        <w:column w:val="0"/>
        <w:lid w:val="en-US"/>
      </w:fieldMapData>
      <w:fieldMapData>
        <w:type w:val="dbColumn"/>
        <w:name w:val="Last_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column w:val="0"/>
        <w:lid w:val="en-US"/>
      </w:fieldMapData>
      <w:fieldMapData>
        <w:type w:val="dbColumn"/>
        <w:name w:val="Phone"/>
        <w:mappedName w:val="Business Phone"/>
        <w:column w:val="4"/>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338B0"/>
    <w:rsid w:val="001D7CEF"/>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3530"/>
    <w:rsid w:val="0038747E"/>
    <w:rsid w:val="00493F88"/>
    <w:rsid w:val="004B3E56"/>
    <w:rsid w:val="004C018F"/>
    <w:rsid w:val="004E111D"/>
    <w:rsid w:val="0059203D"/>
    <w:rsid w:val="005A1257"/>
    <w:rsid w:val="005B392C"/>
    <w:rsid w:val="00616302"/>
    <w:rsid w:val="006673DD"/>
    <w:rsid w:val="006860C5"/>
    <w:rsid w:val="006C7787"/>
    <w:rsid w:val="006F7439"/>
    <w:rsid w:val="00710AD4"/>
    <w:rsid w:val="007369F9"/>
    <w:rsid w:val="00807BC7"/>
    <w:rsid w:val="00841388"/>
    <w:rsid w:val="0086559F"/>
    <w:rsid w:val="00882C4B"/>
    <w:rsid w:val="008C4278"/>
    <w:rsid w:val="00937FD4"/>
    <w:rsid w:val="0097183B"/>
    <w:rsid w:val="009A4403"/>
    <w:rsid w:val="009B74BD"/>
    <w:rsid w:val="009D5185"/>
    <w:rsid w:val="009E269E"/>
    <w:rsid w:val="009F0983"/>
    <w:rsid w:val="00AE45C7"/>
    <w:rsid w:val="00AF25D6"/>
    <w:rsid w:val="00B75CFE"/>
    <w:rsid w:val="00B83DDD"/>
    <w:rsid w:val="00BE620E"/>
    <w:rsid w:val="00C07E04"/>
    <w:rsid w:val="00C1100C"/>
    <w:rsid w:val="00C375DB"/>
    <w:rsid w:val="00C42945"/>
    <w:rsid w:val="00C53F1F"/>
    <w:rsid w:val="00C75811"/>
    <w:rsid w:val="00CA59B6"/>
    <w:rsid w:val="00D66461"/>
    <w:rsid w:val="00DE1D00"/>
    <w:rsid w:val="00DF5CA5"/>
    <w:rsid w:val="00E209E3"/>
    <w:rsid w:val="00E63F81"/>
    <w:rsid w:val="00E6754F"/>
    <w:rsid w:val="00E712B1"/>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prerequisite-coursework" TargetMode="External"/><Relationship Id="rId13" Type="http://schemas.openxmlformats.org/officeDocument/2006/relationships/hyperlink" Target="http://www.fafsa.ed.gov" TargetMode="External"/><Relationship Id="rId18" Type="http://schemas.openxmlformats.org/officeDocument/2006/relationships/hyperlink" Target="mailto:francisk@evergreen.edu" TargetMode="External"/><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hyperlink" Target="mailto:averi.a.azar@evergreen.edu" TargetMode="External"/><Relationship Id="rId12" Type="http://schemas.openxmlformats.org/officeDocument/2006/relationships/hyperlink" Target="mailto:averi.a.azar@evergreen.edu" TargetMode="External"/><Relationship Id="rId17" Type="http://schemas.openxmlformats.org/officeDocument/2006/relationships/hyperlink" Target="mailto:averi.a.azar@evergreen.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ergreen.edu/veteran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rgreen.edu/catalog/grad/m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veterans@evergreen.edu" TargetMode="External"/><Relationship Id="rId23" Type="http://schemas.openxmlformats.org/officeDocument/2006/relationships/footer" Target="footer1.xml"/><Relationship Id="rId10" Type="http://schemas.openxmlformats.org/officeDocument/2006/relationships/hyperlink" Target="https://www.evergreen.edu/mes/admitted-student-day-2023" TargetMode="External"/><Relationship Id="rId19" Type="http://schemas.openxmlformats.org/officeDocument/2006/relationships/hyperlink" Target="mailto:averi.a.azar@evergreen.ed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sac.wa.gov/wasfa" TargetMode="External"/><Relationship Id="rId22"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2023-01-30T23:58:00Z</cp:lastPrinted>
  <dcterms:created xsi:type="dcterms:W3CDTF">2023-01-30T22:20:00Z</dcterms:created>
  <dcterms:modified xsi:type="dcterms:W3CDTF">2023-01-30T23:58:00Z</dcterms:modified>
</cp:coreProperties>
</file>