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73976" w14:textId="77777777"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1024E0">
        <w:rPr>
          <w:rFonts w:asciiTheme="minorHAnsi" w:hAnsiTheme="minorHAnsi" w:cs="Arial"/>
          <w:noProof/>
          <w:sz w:val="22"/>
          <w:szCs w:val="22"/>
        </w:rPr>
        <w:t>May 22,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77777777" w:rsidR="00D620D1" w:rsidRPr="00B07EAA" w:rsidRDefault="00D620D1"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First Last</w:t>
      </w:r>
      <w:r>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0233C">
        <w:rPr>
          <w:rFonts w:asciiTheme="minorHAnsi" w:hAnsiTheme="minorHAnsi" w:cs="Arial"/>
          <w:b/>
          <w:bCs/>
          <w:noProof/>
          <w:sz w:val="22"/>
          <w:szCs w:val="22"/>
        </w:rPr>
        <w:t>A</w:t>
      </w:r>
      <w:r>
        <w:rPr>
          <w:rFonts w:asciiTheme="minorHAnsi" w:hAnsiTheme="minorHAnsi" w:cs="Arial"/>
          <w:b/>
          <w:bCs/>
          <w:noProof/>
          <w:sz w:val="22"/>
          <w:szCs w:val="22"/>
        </w:rPr>
        <w:t>00000000</w:t>
      </w:r>
    </w:p>
    <w:p w14:paraId="12388757" w14:textId="77777777" w:rsidR="00D620D1" w:rsidRDefault="00D620D1" w:rsidP="00D620D1">
      <w:pPr>
        <w:rPr>
          <w:rFonts w:asciiTheme="minorHAnsi" w:hAnsiTheme="minorHAnsi" w:cs="Arial"/>
          <w:sz w:val="22"/>
          <w:szCs w:val="22"/>
        </w:rPr>
      </w:pPr>
    </w:p>
    <w:p w14:paraId="1DACE049" w14:textId="77777777" w:rsidR="001024E0" w:rsidRDefault="001024E0"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77777777"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Pr>
          <w:rFonts w:asciiTheme="minorHAnsi" w:hAnsiTheme="minorHAnsi" w:cs="Arial"/>
          <w:noProof/>
          <w:sz w:val="22"/>
          <w:szCs w:val="22"/>
        </w:rPr>
        <w:t>First</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40F3D707"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58D0760" w14:textId="77777777" w:rsidR="00D620D1" w:rsidRDefault="00D620D1" w:rsidP="00D620D1">
      <w:pPr>
        <w:rPr>
          <w:rFonts w:asciiTheme="minorHAnsi" w:hAnsiTheme="minorHAnsi" w:cs="Arial"/>
          <w:sz w:val="22"/>
          <w:szCs w:val="22"/>
        </w:rPr>
      </w:pPr>
    </w:p>
    <w:p w14:paraId="6E60D3ED" w14:textId="77777777" w:rsidR="00D620D1" w:rsidRPr="00DE0223" w:rsidRDefault="00D620D1" w:rsidP="00D620D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3AF1413" w14:textId="77777777" w:rsidR="00D620D1" w:rsidRPr="00B07EAA" w:rsidRDefault="00D620D1" w:rsidP="00D620D1">
      <w:pPr>
        <w:rPr>
          <w:rFonts w:asciiTheme="minorHAnsi" w:hAnsiTheme="minorHAnsi" w:cs="Arial"/>
          <w:sz w:val="22"/>
          <w:szCs w:val="22"/>
        </w:rPr>
      </w:pPr>
    </w:p>
    <w:p w14:paraId="3EA1E2D0"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63870B18" w14:textId="77777777" w:rsidR="00D620D1" w:rsidRDefault="00D620D1" w:rsidP="00D620D1">
      <w:pPr>
        <w:rPr>
          <w:rFonts w:asciiTheme="minorHAnsi" w:hAnsiTheme="minorHAnsi" w:cs="Arial"/>
          <w:sz w:val="22"/>
          <w:szCs w:val="22"/>
        </w:rPr>
      </w:pPr>
    </w:p>
    <w:p w14:paraId="4EC18723"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Fall registration opens June 1</w:t>
      </w:r>
      <w:r w:rsidRPr="001024E0">
        <w:rPr>
          <w:rFonts w:asciiTheme="minorHAnsi" w:hAnsiTheme="minorHAnsi" w:cs="Arial"/>
          <w:sz w:val="22"/>
          <w:szCs w:val="22"/>
          <w:vertAlign w:val="superscript"/>
        </w:rPr>
        <w:t>st</w:t>
      </w:r>
      <w:r w:rsidRPr="001024E0">
        <w:rPr>
          <w:rFonts w:asciiTheme="minorHAnsi" w:hAnsiTheme="minorHAnsi" w:cs="Arial"/>
          <w:sz w:val="22"/>
          <w:szCs w:val="22"/>
        </w:rPr>
        <w:t xml:space="preserve">! You will be able to register for </w:t>
      </w:r>
      <w:proofErr w:type="spellStart"/>
      <w:r w:rsidRPr="001024E0">
        <w:rPr>
          <w:rFonts w:asciiTheme="minorHAnsi" w:hAnsiTheme="minorHAnsi" w:cs="Arial"/>
          <w:sz w:val="22"/>
          <w:szCs w:val="22"/>
        </w:rPr>
        <w:t>gCORE</w:t>
      </w:r>
      <w:proofErr w:type="spellEnd"/>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summer 2020</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8"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716A275F" w14:textId="77777777" w:rsidR="00D620D1" w:rsidRPr="00B07EAA" w:rsidRDefault="00D620D1" w:rsidP="00D620D1">
      <w:pPr>
        <w:rPr>
          <w:rFonts w:asciiTheme="minorHAnsi" w:hAnsiTheme="minorHAnsi" w:cs="Arial"/>
          <w:sz w:val="22"/>
          <w:szCs w:val="22"/>
        </w:rPr>
      </w:pPr>
    </w:p>
    <w:p w14:paraId="107569AA"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Pr="001024E0">
        <w:rPr>
          <w:rFonts w:asciiTheme="minorHAnsi" w:hAnsiTheme="minorHAnsi" w:cs="Arial"/>
          <w:sz w:val="22"/>
          <w:szCs w:val="22"/>
        </w:rPr>
        <w:t>.  We will hold a mandatory orientation on Monday, September 21st, 2020.</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14:paraId="036365DE" w14:textId="77777777" w:rsidR="00D620D1" w:rsidRPr="00B07EAA" w:rsidRDefault="00D620D1" w:rsidP="00D620D1">
      <w:pPr>
        <w:rPr>
          <w:rFonts w:asciiTheme="minorHAnsi" w:hAnsiTheme="minorHAnsi" w:cs="Arial"/>
          <w:sz w:val="22"/>
          <w:szCs w:val="22"/>
        </w:rPr>
      </w:pPr>
    </w:p>
    <w:p w14:paraId="1747B797"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MES will host another scholarship application cycle this summer so stay tuned for more updates! </w:t>
      </w:r>
    </w:p>
    <w:p w14:paraId="355AC957" w14:textId="77777777" w:rsidR="00D620D1" w:rsidRPr="00B07EAA" w:rsidRDefault="00D620D1" w:rsidP="00D620D1">
      <w:pPr>
        <w:rPr>
          <w:rFonts w:asciiTheme="minorHAnsi" w:hAnsiTheme="minorHAnsi" w:cs="Arial"/>
          <w:sz w:val="22"/>
          <w:szCs w:val="22"/>
        </w:rPr>
      </w:pPr>
    </w:p>
    <w:p w14:paraId="76EACBE5" w14:textId="77777777" w:rsidR="001024E0" w:rsidRDefault="001024E0" w:rsidP="00D620D1">
      <w:pPr>
        <w:rPr>
          <w:rFonts w:asciiTheme="minorHAnsi" w:hAnsiTheme="minorHAnsi" w:cs="Arial"/>
          <w:sz w:val="22"/>
          <w:szCs w:val="22"/>
        </w:rPr>
      </w:pPr>
    </w:p>
    <w:p w14:paraId="289D005C" w14:textId="77777777" w:rsidR="001024E0" w:rsidRDefault="001024E0" w:rsidP="00D620D1">
      <w:pPr>
        <w:rPr>
          <w:rFonts w:asciiTheme="minorHAnsi" w:hAnsiTheme="minorHAnsi" w:cs="Arial"/>
          <w:sz w:val="22"/>
          <w:szCs w:val="22"/>
        </w:rPr>
      </w:pPr>
    </w:p>
    <w:p w14:paraId="2A23A01E" w14:textId="77777777" w:rsidR="001024E0" w:rsidRDefault="001024E0" w:rsidP="00D620D1">
      <w:pPr>
        <w:rPr>
          <w:rFonts w:asciiTheme="minorHAnsi" w:hAnsiTheme="minorHAnsi" w:cs="Arial"/>
          <w:sz w:val="22"/>
          <w:szCs w:val="22"/>
        </w:rPr>
      </w:pPr>
    </w:p>
    <w:p w14:paraId="33C25872" w14:textId="77777777" w:rsidR="00D620D1" w:rsidRPr="00B07EAA" w:rsidRDefault="00D620D1" w:rsidP="00D620D1">
      <w:pPr>
        <w:rPr>
          <w:rFonts w:asciiTheme="minorHAnsi" w:hAnsiTheme="minorHAnsi" w:cs="Arial"/>
          <w:sz w:val="22"/>
          <w:szCs w:val="22"/>
        </w:rPr>
      </w:pPr>
      <w:bookmarkStart w:id="0" w:name="_GoBack"/>
      <w:bookmarkEnd w:id="0"/>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0"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1C7D412" w14:textId="77777777" w:rsidR="00D620D1" w:rsidRPr="00B07EAA" w:rsidRDefault="00D620D1" w:rsidP="00D620D1">
      <w:pPr>
        <w:pStyle w:val="BodyText"/>
        <w:jc w:val="left"/>
        <w:rPr>
          <w:rFonts w:asciiTheme="minorHAnsi" w:hAnsiTheme="minorHAnsi"/>
          <w:sz w:val="22"/>
          <w:szCs w:val="22"/>
        </w:rPr>
      </w:pPr>
    </w:p>
    <w:p w14:paraId="2A1F9B65" w14:textId="77777777" w:rsidR="00D620D1" w:rsidRPr="00B07EAA" w:rsidRDefault="00D620D1" w:rsidP="00D620D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199937E7" w14:textId="77777777" w:rsidR="00D620D1" w:rsidRPr="00B07EAA" w:rsidRDefault="00D620D1" w:rsidP="00D620D1">
      <w:pPr>
        <w:rPr>
          <w:rFonts w:asciiTheme="minorHAnsi" w:hAnsiTheme="minorHAnsi" w:cs="Arial"/>
          <w:sz w:val="22"/>
          <w:szCs w:val="22"/>
        </w:rPr>
      </w:pPr>
    </w:p>
    <w:p w14:paraId="260253F7" w14:textId="77777777" w:rsidR="00D620D1" w:rsidRPr="00B07EAA" w:rsidRDefault="00D620D1" w:rsidP="00D620D1">
      <w:pPr>
        <w:rPr>
          <w:rFonts w:asciiTheme="minorHAnsi" w:hAnsiTheme="minorHAnsi" w:cs="Arial"/>
          <w:noProof/>
          <w:sz w:val="22"/>
          <w:szCs w:val="22"/>
        </w:rPr>
      </w:pPr>
      <w:r w:rsidRPr="00B07EAA">
        <w:rPr>
          <w:rFonts w:asciiTheme="minorHAnsi" w:hAnsiTheme="minorHAnsi" w:cs="Arial"/>
          <w:sz w:val="22"/>
          <w:szCs w:val="22"/>
        </w:rPr>
        <w:t>Sincerely,</w:t>
      </w:r>
    </w:p>
    <w:p w14:paraId="425BE34D" w14:textId="77777777" w:rsidR="00D620D1" w:rsidRDefault="001024E0" w:rsidP="00D620D1">
      <w:pPr>
        <w:rPr>
          <w:rFonts w:asciiTheme="minorHAnsi" w:hAnsiTheme="minorHAnsi" w:cs="Arial"/>
          <w:sz w:val="22"/>
          <w:szCs w:val="22"/>
        </w:rPr>
      </w:pPr>
      <w:r>
        <w:rPr>
          <w:noProof/>
        </w:rPr>
        <w:drawing>
          <wp:anchor distT="0" distB="0" distL="114300" distR="114300" simplePos="0" relativeHeight="251659264" behindDoc="1" locked="0" layoutInCell="1" allowOverlap="1" wp14:anchorId="07A5B233" wp14:editId="7AB200F3">
            <wp:simplePos x="0" y="0"/>
            <wp:positionH relativeFrom="column">
              <wp:posOffset>0</wp:posOffset>
            </wp:positionH>
            <wp:positionV relativeFrom="paragraph">
              <wp:posOffset>-635</wp:posOffset>
            </wp:positionV>
            <wp:extent cx="2290445" cy="494030"/>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18182" b="89394" l="327" r="81373">
                                  <a14:foregroundMark x1="4248" y1="40909" x2="4248" y2="40909"/>
                                  <a14:foregroundMark x1="16340" y1="53030" x2="16340" y2="53030"/>
                                  <a14:foregroundMark x1="17974" y1="57576" x2="17974" y2="57576"/>
                                  <a14:foregroundMark x1="23203" y1="28788" x2="23203" y2="28788"/>
                                  <a14:foregroundMark x1="33007" y1="63636" x2="33007" y2="63636"/>
                                  <a14:foregroundMark x1="36928" y1="60606" x2="36928" y2="60606"/>
                                  <a14:foregroundMark x1="47386" y1="53030" x2="47386" y2="53030"/>
                                  <a14:foregroundMark x1="16993" y1="56061" x2="16993" y2="56061"/>
                                  <a14:foregroundMark x1="19281" y1="54545" x2="19281" y2="5454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90445" cy="494030"/>
                    </a:xfrm>
                    <a:prstGeom prst="rect">
                      <a:avLst/>
                    </a:prstGeom>
                    <a:noFill/>
                  </pic:spPr>
                </pic:pic>
              </a:graphicData>
            </a:graphic>
            <wp14:sizeRelH relativeFrom="page">
              <wp14:pctWidth>0</wp14:pctWidth>
            </wp14:sizeRelH>
            <wp14:sizeRelV relativeFrom="page">
              <wp14:pctHeight>0</wp14:pctHeight>
            </wp14:sizeRelV>
          </wp:anchor>
        </w:drawing>
      </w:r>
    </w:p>
    <w:p w14:paraId="5A2BE021" w14:textId="77777777" w:rsidR="00D620D1" w:rsidRDefault="00D620D1" w:rsidP="00D620D1">
      <w:pPr>
        <w:rPr>
          <w:rFonts w:asciiTheme="minorHAnsi" w:hAnsiTheme="minorHAnsi" w:cs="Arial"/>
          <w:sz w:val="22"/>
          <w:szCs w:val="22"/>
        </w:rPr>
      </w:pPr>
    </w:p>
    <w:p w14:paraId="6042460D" w14:textId="77777777" w:rsidR="00D620D1" w:rsidRPr="00B07EAA" w:rsidRDefault="00D620D1" w:rsidP="00D620D1">
      <w:pPr>
        <w:rPr>
          <w:rFonts w:asciiTheme="minorHAnsi" w:hAnsiTheme="minorHAnsi" w:cs="Arial"/>
          <w:sz w:val="22"/>
          <w:szCs w:val="22"/>
        </w:rPr>
      </w:pPr>
    </w:p>
    <w:p w14:paraId="6986486C"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Kevin Francis,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77777777" w:rsidR="00D620D1" w:rsidRPr="001024E0" w:rsidRDefault="00D620D1" w:rsidP="00D620D1">
      <w:pPr>
        <w:rPr>
          <w:rFonts w:asciiTheme="minorHAnsi" w:hAnsiTheme="minorHAnsi" w:cs="Arial"/>
          <w:sz w:val="22"/>
          <w:szCs w:val="22"/>
        </w:rPr>
      </w:pPr>
      <w:hyperlink r:id="rId13" w:history="1">
        <w:r w:rsidRPr="001024E0">
          <w:rPr>
            <w:rStyle w:val="Hyperlink"/>
            <w:rFonts w:asciiTheme="minorHAnsi" w:hAnsiTheme="minorHAnsi"/>
            <w:sz w:val="22"/>
            <w:szCs w:val="22"/>
          </w:rPr>
          <w:t>francisk@evergreen.edu</w:t>
        </w:r>
      </w:hyperlink>
    </w:p>
    <w:p w14:paraId="2A62D5ED"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360-867-5831</w:t>
      </w:r>
    </w:p>
    <w:p w14:paraId="2CB5B19A" w14:textId="77777777" w:rsidR="00D620D1" w:rsidRDefault="00D620D1" w:rsidP="00D620D1"/>
    <w:p w14:paraId="516B25E1" w14:textId="77777777" w:rsidR="00D620D1" w:rsidRDefault="00D620D1" w:rsidP="00D620D1"/>
    <w:p w14:paraId="169906C7" w14:textId="77777777" w:rsidR="00115538" w:rsidRDefault="00115538"/>
    <w:sectPr w:rsidR="0011553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10C8" w14:textId="77777777" w:rsidR="001024E0" w:rsidRDefault="001024E0">
    <w:pPr>
      <w:pStyle w:val="Footer"/>
    </w:pPr>
    <w:r>
      <w:rPr>
        <w:noProof/>
      </w:rPr>
      <w:drawing>
        <wp:inline distT="0" distB="0" distL="0" distR="0" wp14:anchorId="6A963E00" wp14:editId="20D56E74">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4ECB5C06">
          <wp:extent cx="1217696" cy="86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249335" cy="8925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1024E0"/>
    <w:rsid w:val="00115538"/>
    <w:rsid w:val="00D6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yperlink" Target="mailto:francisk@evergreen.edu" TargetMode="External"/><Relationship Id="rId3" Type="http://schemas.openxmlformats.org/officeDocument/2006/relationships/webSettings" Target="webSettings.xml"/><Relationship Id="rId7" Type="http://schemas.openxmlformats.org/officeDocument/2006/relationships/hyperlink" Target="https://www.evergreen.edu/catalog/grad/mes"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raduateadmissions@evergreen.edu"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graduateadmissions@evergreen.edu" TargetMode="External"/><Relationship Id="rId4" Type="http://schemas.openxmlformats.org/officeDocument/2006/relationships/footnotes" Target="footnotes.xml"/><Relationship Id="rId9" Type="http://schemas.openxmlformats.org/officeDocument/2006/relationships/hyperlink" Target="http://www.fafsa.ed.gov"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1</cp:revision>
  <dcterms:created xsi:type="dcterms:W3CDTF">2020-05-22T18:59:00Z</dcterms:created>
  <dcterms:modified xsi:type="dcterms:W3CDTF">2020-05-22T20:32:00Z</dcterms:modified>
</cp:coreProperties>
</file>