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C4E" w:rsidRDefault="00C85C4E">
      <w:pPr>
        <w:rPr>
          <w:sz w:val="28"/>
          <w:szCs w:val="28"/>
        </w:rPr>
      </w:pPr>
    </w:p>
    <w:p w:rsidR="00A20DD3" w:rsidRDefault="00F4342A">
      <w:pPr>
        <w:rPr>
          <w:sz w:val="28"/>
          <w:szCs w:val="28"/>
        </w:rPr>
      </w:pPr>
      <w:r>
        <w:rPr>
          <w:sz w:val="28"/>
          <w:szCs w:val="28"/>
        </w:rPr>
        <w:t>December 3, 2012</w:t>
      </w:r>
    </w:p>
    <w:p w:rsidR="002B29E7" w:rsidRDefault="002B29E7">
      <w:pPr>
        <w:rPr>
          <w:sz w:val="28"/>
          <w:szCs w:val="28"/>
        </w:rPr>
      </w:pPr>
    </w:p>
    <w:p w:rsidR="00F4342A" w:rsidRPr="00F4342A" w:rsidRDefault="00F4342A" w:rsidP="00F4342A">
      <w:pPr>
        <w:spacing w:after="0"/>
        <w:rPr>
          <w:rFonts w:ascii="Arial" w:hAnsi="Arial" w:cs="Arial"/>
          <w:sz w:val="28"/>
          <w:szCs w:val="28"/>
        </w:rPr>
      </w:pPr>
      <w:r w:rsidRPr="00F4342A">
        <w:rPr>
          <w:rFonts w:cs="Arial"/>
          <w:sz w:val="28"/>
          <w:szCs w:val="28"/>
        </w:rPr>
        <w:t>Dear Cooperating Teachers, School Administrators,</w:t>
      </w:r>
      <w:r w:rsidR="008577D0">
        <w:rPr>
          <w:rFonts w:cs="Arial"/>
          <w:sz w:val="28"/>
          <w:szCs w:val="28"/>
        </w:rPr>
        <w:t xml:space="preserve"> and </w:t>
      </w:r>
      <w:r w:rsidRPr="00F4342A">
        <w:rPr>
          <w:rFonts w:cs="Arial"/>
          <w:sz w:val="28"/>
          <w:szCs w:val="28"/>
        </w:rPr>
        <w:t>Program Directors</w:t>
      </w:r>
      <w:r w:rsidR="008577D0">
        <w:rPr>
          <w:rFonts w:cs="Arial"/>
          <w:sz w:val="28"/>
          <w:szCs w:val="28"/>
        </w:rPr>
        <w:t>,</w:t>
      </w:r>
    </w:p>
    <w:p w:rsidR="00F4342A" w:rsidRDefault="00F4342A">
      <w:pPr>
        <w:rPr>
          <w:sz w:val="28"/>
          <w:szCs w:val="28"/>
        </w:rPr>
      </w:pPr>
    </w:p>
    <w:p w:rsidR="00F4342A" w:rsidRPr="00F4342A" w:rsidRDefault="00F4342A" w:rsidP="00F4342A">
      <w:pPr>
        <w:spacing w:after="0"/>
        <w:rPr>
          <w:rFonts w:cs="Arial"/>
          <w:sz w:val="28"/>
          <w:szCs w:val="28"/>
        </w:rPr>
      </w:pPr>
      <w:r w:rsidRPr="00F4342A">
        <w:rPr>
          <w:rFonts w:cs="Arial"/>
          <w:sz w:val="28"/>
          <w:szCs w:val="28"/>
        </w:rPr>
        <w:t>We would first like to thank you for accept</w:t>
      </w:r>
      <w:r>
        <w:rPr>
          <w:rFonts w:cs="Arial"/>
          <w:sz w:val="28"/>
          <w:szCs w:val="28"/>
        </w:rPr>
        <w:t>ing our teacher candidates.  They have been observing and assisting in your classrooms and afterschool programs since October 23</w:t>
      </w:r>
      <w:r w:rsidRPr="00F4342A">
        <w:rPr>
          <w:rFonts w:cs="Arial"/>
          <w:sz w:val="28"/>
          <w:szCs w:val="28"/>
          <w:vertAlign w:val="superscript"/>
        </w:rPr>
        <w:t>rd</w:t>
      </w:r>
      <w:r>
        <w:rPr>
          <w:rFonts w:cs="Arial"/>
          <w:sz w:val="28"/>
          <w:szCs w:val="28"/>
        </w:rPr>
        <w:t xml:space="preserve">.   We look </w:t>
      </w:r>
      <w:r w:rsidRPr="00F4342A">
        <w:rPr>
          <w:rFonts w:cs="Arial"/>
          <w:sz w:val="28"/>
          <w:szCs w:val="28"/>
        </w:rPr>
        <w:t xml:space="preserve">forward to your </w:t>
      </w:r>
      <w:r>
        <w:rPr>
          <w:rFonts w:cs="Arial"/>
          <w:sz w:val="28"/>
          <w:szCs w:val="28"/>
        </w:rPr>
        <w:t xml:space="preserve">continued </w:t>
      </w:r>
      <w:r w:rsidRPr="00F4342A">
        <w:rPr>
          <w:rFonts w:cs="Arial"/>
          <w:sz w:val="28"/>
          <w:szCs w:val="28"/>
        </w:rPr>
        <w:t xml:space="preserve">guidance </w:t>
      </w:r>
      <w:r w:rsidR="009800AB">
        <w:rPr>
          <w:rFonts w:cs="Arial"/>
          <w:sz w:val="28"/>
          <w:szCs w:val="28"/>
        </w:rPr>
        <w:t>as we all work to</w:t>
      </w:r>
      <w:r w:rsidRPr="00F4342A">
        <w:rPr>
          <w:rFonts w:cs="Arial"/>
          <w:sz w:val="28"/>
          <w:szCs w:val="28"/>
        </w:rPr>
        <w:t xml:space="preserve"> prepare </w:t>
      </w:r>
      <w:r w:rsidR="009800AB">
        <w:rPr>
          <w:rFonts w:cs="Arial"/>
          <w:sz w:val="28"/>
          <w:szCs w:val="28"/>
        </w:rPr>
        <w:t xml:space="preserve">these </w:t>
      </w:r>
      <w:r w:rsidRPr="00F4342A">
        <w:rPr>
          <w:rFonts w:cs="Arial"/>
          <w:sz w:val="28"/>
          <w:szCs w:val="28"/>
        </w:rPr>
        <w:t>future teachers.</w:t>
      </w:r>
    </w:p>
    <w:p w:rsidR="00F4342A" w:rsidRPr="00F4342A" w:rsidRDefault="00F4342A" w:rsidP="00F4342A">
      <w:pPr>
        <w:spacing w:after="0"/>
        <w:rPr>
          <w:rFonts w:cs="Arial"/>
          <w:sz w:val="28"/>
          <w:szCs w:val="28"/>
        </w:rPr>
      </w:pPr>
    </w:p>
    <w:p w:rsidR="00F4342A" w:rsidRDefault="00F4342A" w:rsidP="00F4342A">
      <w:pPr>
        <w:rPr>
          <w:rFonts w:cs="Arial"/>
          <w:sz w:val="28"/>
          <w:szCs w:val="28"/>
        </w:rPr>
      </w:pPr>
      <w:r w:rsidRPr="00F4342A">
        <w:rPr>
          <w:rFonts w:cs="Arial"/>
          <w:sz w:val="28"/>
          <w:szCs w:val="28"/>
        </w:rPr>
        <w:t xml:space="preserve">The purpose of this letter is to </w:t>
      </w:r>
      <w:r>
        <w:rPr>
          <w:rFonts w:cs="Arial"/>
          <w:sz w:val="28"/>
          <w:szCs w:val="28"/>
        </w:rPr>
        <w:t>clarify with you that</w:t>
      </w:r>
      <w:r w:rsidR="0027642A">
        <w:rPr>
          <w:rFonts w:cs="Arial"/>
          <w:sz w:val="28"/>
          <w:szCs w:val="28"/>
        </w:rPr>
        <w:t xml:space="preserve"> Tuesday, December 1</w:t>
      </w:r>
      <w:r w:rsidR="00D936A8">
        <w:rPr>
          <w:rFonts w:cs="Arial"/>
          <w:sz w:val="28"/>
          <w:szCs w:val="28"/>
        </w:rPr>
        <w:t>1</w:t>
      </w:r>
      <w:r w:rsidR="0027642A">
        <w:rPr>
          <w:rFonts w:cs="Arial"/>
          <w:sz w:val="28"/>
          <w:szCs w:val="28"/>
        </w:rPr>
        <w:t xml:space="preserve">, 2012 will be the last day of fall quarter that our teacher candidates will be in your classrooms and building.   </w:t>
      </w:r>
    </w:p>
    <w:p w:rsidR="009800AB" w:rsidRDefault="0027642A" w:rsidP="00F4342A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They </w:t>
      </w:r>
      <w:r w:rsidR="00F4342A">
        <w:rPr>
          <w:rFonts w:cs="Arial"/>
          <w:sz w:val="28"/>
          <w:szCs w:val="28"/>
        </w:rPr>
        <w:t>wi</w:t>
      </w:r>
      <w:r w:rsidR="009800AB">
        <w:rPr>
          <w:rFonts w:cs="Arial"/>
          <w:sz w:val="28"/>
          <w:szCs w:val="28"/>
        </w:rPr>
        <w:t xml:space="preserve">ll return to your classrooms on Tuesday, </w:t>
      </w:r>
      <w:r w:rsidR="00F4342A">
        <w:rPr>
          <w:rFonts w:cs="Arial"/>
          <w:sz w:val="28"/>
          <w:szCs w:val="28"/>
        </w:rPr>
        <w:t xml:space="preserve">January </w:t>
      </w:r>
      <w:r w:rsidR="009800AB">
        <w:rPr>
          <w:rFonts w:cs="Arial"/>
          <w:sz w:val="28"/>
          <w:szCs w:val="28"/>
        </w:rPr>
        <w:t>8th.</w:t>
      </w:r>
    </w:p>
    <w:p w:rsidR="00F4342A" w:rsidRDefault="00F4342A" w:rsidP="00F4342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cs="Arial"/>
          <w:sz w:val="28"/>
          <w:szCs w:val="28"/>
        </w:rPr>
        <w:t xml:space="preserve"> </w:t>
      </w:r>
      <w:r>
        <w:rPr>
          <w:rFonts w:ascii="Arial" w:hAnsi="Arial" w:cs="Arial"/>
        </w:rPr>
        <w:t>WINTER QUARTER: January 7-March 15</w:t>
      </w:r>
    </w:p>
    <w:p w:rsidR="00F4342A" w:rsidRDefault="00F4342A" w:rsidP="00F4342A">
      <w:pPr>
        <w:pStyle w:val="ListParagraph"/>
        <w:spacing w:after="0"/>
        <w:ind w:left="1080"/>
        <w:rPr>
          <w:rFonts w:ascii="Arial" w:hAnsi="Arial" w:cs="Arial"/>
        </w:rPr>
      </w:pPr>
      <w:r>
        <w:rPr>
          <w:rFonts w:ascii="Arial" w:hAnsi="Arial" w:cs="Arial"/>
        </w:rPr>
        <w:t>Candidates will not be in placements January 22 and February 19</w:t>
      </w:r>
    </w:p>
    <w:p w:rsidR="00F4342A" w:rsidRDefault="00F4342A" w:rsidP="00F4342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SPRING QUARTER: April 1-June 7</w:t>
      </w:r>
    </w:p>
    <w:p w:rsidR="00F4342A" w:rsidRDefault="00F4342A" w:rsidP="00F4342A">
      <w:pPr>
        <w:pStyle w:val="ListParagraph"/>
        <w:spacing w:after="0"/>
        <w:ind w:left="1080"/>
        <w:rPr>
          <w:rFonts w:ascii="Arial" w:hAnsi="Arial" w:cs="Arial"/>
        </w:rPr>
      </w:pPr>
      <w:r>
        <w:rPr>
          <w:rFonts w:ascii="Arial" w:hAnsi="Arial" w:cs="Arial"/>
        </w:rPr>
        <w:t>Candidates will not be in placements May 28</w:t>
      </w:r>
    </w:p>
    <w:p w:rsidR="00F4342A" w:rsidRDefault="00F4342A" w:rsidP="00F4342A">
      <w:pPr>
        <w:pStyle w:val="ListParagraph"/>
        <w:spacing w:after="0"/>
        <w:ind w:left="1080"/>
        <w:rPr>
          <w:rFonts w:ascii="Arial" w:hAnsi="Arial" w:cs="Arial"/>
        </w:rPr>
      </w:pPr>
    </w:p>
    <w:p w:rsidR="00F4342A" w:rsidRDefault="00F4342A" w:rsidP="00F4342A">
      <w:pPr>
        <w:rPr>
          <w:sz w:val="28"/>
          <w:szCs w:val="28"/>
        </w:rPr>
      </w:pPr>
      <w:r>
        <w:rPr>
          <w:sz w:val="28"/>
          <w:szCs w:val="28"/>
        </w:rPr>
        <w:t>Thank you again for your continued support of the Master in Teaching Program at Evergreen.</w:t>
      </w:r>
      <w:r w:rsidR="008577D0">
        <w:rPr>
          <w:sz w:val="28"/>
          <w:szCs w:val="28"/>
        </w:rPr>
        <w:t xml:space="preserve">  We look forward to our continued collaboration.</w:t>
      </w:r>
    </w:p>
    <w:p w:rsidR="008577D0" w:rsidRDefault="008577D0" w:rsidP="00F4342A">
      <w:pPr>
        <w:rPr>
          <w:sz w:val="28"/>
          <w:szCs w:val="28"/>
        </w:rPr>
      </w:pPr>
      <w:r>
        <w:rPr>
          <w:sz w:val="28"/>
          <w:szCs w:val="28"/>
        </w:rPr>
        <w:t>Sincerely,</w:t>
      </w:r>
    </w:p>
    <w:p w:rsidR="002B29E7" w:rsidRDefault="002B29E7" w:rsidP="00F4342A">
      <w:pPr>
        <w:rPr>
          <w:sz w:val="28"/>
          <w:szCs w:val="28"/>
        </w:rPr>
      </w:pPr>
    </w:p>
    <w:p w:rsidR="008577D0" w:rsidRDefault="008577D0" w:rsidP="008577D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Loren E. Petty</w:t>
      </w:r>
    </w:p>
    <w:p w:rsidR="008577D0" w:rsidRDefault="008577D0" w:rsidP="008577D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Education Field Experience </w:t>
      </w:r>
    </w:p>
    <w:p w:rsidR="008577D0" w:rsidRDefault="008577D0" w:rsidP="008577D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And Community Relations Officer</w:t>
      </w:r>
    </w:p>
    <w:p w:rsidR="008577D0" w:rsidRDefault="00F533BB" w:rsidP="008577D0">
      <w:pPr>
        <w:spacing w:after="0"/>
        <w:rPr>
          <w:rFonts w:ascii="Arial" w:hAnsi="Arial" w:cs="Arial"/>
        </w:rPr>
      </w:pPr>
      <w:hyperlink r:id="rId5" w:history="1">
        <w:r w:rsidR="008577D0" w:rsidRPr="00345735">
          <w:rPr>
            <w:rStyle w:val="Hyperlink"/>
            <w:rFonts w:ascii="Arial" w:hAnsi="Arial" w:cs="Arial"/>
          </w:rPr>
          <w:t>pettyl@evergreen.edu</w:t>
        </w:r>
      </w:hyperlink>
    </w:p>
    <w:p w:rsidR="008577D0" w:rsidRDefault="008577D0" w:rsidP="008577D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360-867-6573</w:t>
      </w:r>
    </w:p>
    <w:p w:rsidR="008577D0" w:rsidRDefault="008577D0" w:rsidP="008577D0">
      <w:pPr>
        <w:spacing w:after="0"/>
        <w:rPr>
          <w:rFonts w:ascii="Arial" w:hAnsi="Arial" w:cs="Arial"/>
        </w:rPr>
      </w:pPr>
    </w:p>
    <w:p w:rsidR="008577D0" w:rsidRDefault="008577D0" w:rsidP="008577D0">
      <w:pPr>
        <w:spacing w:after="0"/>
        <w:rPr>
          <w:rFonts w:ascii="Arial" w:hAnsi="Arial" w:cs="Arial"/>
        </w:rPr>
      </w:pPr>
    </w:p>
    <w:p w:rsidR="008577D0" w:rsidRDefault="008577D0" w:rsidP="008577D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Anita Lenges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Kelly Foster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Sonja Wiedenhaupt</w:t>
      </w:r>
    </w:p>
    <w:p w:rsidR="008577D0" w:rsidRDefault="00F533BB" w:rsidP="008577D0">
      <w:pPr>
        <w:spacing w:after="0"/>
        <w:rPr>
          <w:rFonts w:ascii="Arial" w:hAnsi="Arial" w:cs="Arial"/>
        </w:rPr>
      </w:pPr>
      <w:hyperlink r:id="rId6" w:history="1">
        <w:r w:rsidR="008577D0" w:rsidRPr="00345735">
          <w:rPr>
            <w:rStyle w:val="Hyperlink"/>
            <w:rFonts w:ascii="Arial" w:hAnsi="Arial" w:cs="Arial"/>
          </w:rPr>
          <w:t>lengesa@evergreen.edu</w:t>
        </w:r>
      </w:hyperlink>
      <w:r w:rsidR="008577D0">
        <w:rPr>
          <w:rFonts w:ascii="Arial" w:hAnsi="Arial" w:cs="Arial"/>
        </w:rPr>
        <w:tab/>
      </w:r>
      <w:r w:rsidR="008577D0">
        <w:rPr>
          <w:rFonts w:ascii="Arial" w:hAnsi="Arial" w:cs="Arial"/>
        </w:rPr>
        <w:tab/>
      </w:r>
      <w:hyperlink r:id="rId7" w:history="1">
        <w:r w:rsidR="008577D0" w:rsidRPr="00345735">
          <w:rPr>
            <w:rStyle w:val="Hyperlink"/>
            <w:rFonts w:ascii="Arial" w:hAnsi="Arial" w:cs="Arial"/>
          </w:rPr>
          <w:t>fosterk@evergreen.edu</w:t>
        </w:r>
      </w:hyperlink>
      <w:r w:rsidR="008577D0">
        <w:rPr>
          <w:rFonts w:ascii="Arial" w:hAnsi="Arial" w:cs="Arial"/>
        </w:rPr>
        <w:tab/>
      </w:r>
      <w:hyperlink r:id="rId8" w:history="1">
        <w:r w:rsidR="008577D0" w:rsidRPr="00345735">
          <w:rPr>
            <w:rStyle w:val="Hyperlink"/>
            <w:rFonts w:ascii="Arial" w:hAnsi="Arial" w:cs="Arial"/>
          </w:rPr>
          <w:t>wiedens@evergreen.edu</w:t>
        </w:r>
      </w:hyperlink>
    </w:p>
    <w:sectPr w:rsidR="008577D0" w:rsidSect="00A20D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32932"/>
    <w:multiLevelType w:val="hybridMultilevel"/>
    <w:tmpl w:val="4F2824A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342A"/>
    <w:rsid w:val="0027642A"/>
    <w:rsid w:val="002B29E7"/>
    <w:rsid w:val="008577D0"/>
    <w:rsid w:val="00862819"/>
    <w:rsid w:val="008B5DD4"/>
    <w:rsid w:val="009800AB"/>
    <w:rsid w:val="00A20DD3"/>
    <w:rsid w:val="00C85C4E"/>
    <w:rsid w:val="00D936A8"/>
    <w:rsid w:val="00F4342A"/>
    <w:rsid w:val="00F53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D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42A"/>
    <w:pPr>
      <w:ind w:left="720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8577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edens@evergreen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osterk@evergree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ngesa@evergreen.edu" TargetMode="External"/><Relationship Id="rId5" Type="http://schemas.openxmlformats.org/officeDocument/2006/relationships/hyperlink" Target="mailto:pettyl@evergreen.ed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pettyl</dc:creator>
  <cp:keywords/>
  <dc:description/>
  <cp:lastModifiedBy>pettyl</cp:lastModifiedBy>
  <cp:revision>3</cp:revision>
  <cp:lastPrinted>2012-12-04T23:38:00Z</cp:lastPrinted>
  <dcterms:created xsi:type="dcterms:W3CDTF">2012-12-04T23:38:00Z</dcterms:created>
  <dcterms:modified xsi:type="dcterms:W3CDTF">2012-12-05T00:00:00Z</dcterms:modified>
</cp:coreProperties>
</file>