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10"/>
        <w:tblW w:w="9454" w:type="dxa"/>
        <w:tblLook w:val="04A0"/>
      </w:tblPr>
      <w:tblGrid>
        <w:gridCol w:w="2080"/>
        <w:gridCol w:w="3068"/>
        <w:gridCol w:w="1084"/>
        <w:gridCol w:w="1280"/>
        <w:gridCol w:w="2040"/>
      </w:tblGrid>
      <w:tr w:rsidR="00FB13C0" w:rsidRPr="00FB13C0" w:rsidTr="003D64B8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School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 Type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High Needs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Grade Level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spellStart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McKenny</w:t>
            </w:r>
            <w:proofErr w:type="spellEnd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Clover Park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Park Lodge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Clover Park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Clover Park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ELA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North Thurston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Olympic View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North Thurston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River Ridge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ELA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spellStart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McKenny</w:t>
            </w:r>
            <w:proofErr w:type="spellEnd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North Thurston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North Thurston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Math, Chemistry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spellStart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McKenny</w:t>
            </w:r>
            <w:proofErr w:type="spellEnd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Shelton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Shelton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Rural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Math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Tacoma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Lincoln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Social Studies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Clover Park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Clover Park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LA/SS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Capital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Biology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spellStart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McKenny</w:t>
            </w:r>
            <w:proofErr w:type="spellEnd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Special Education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North Thurston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River Ridge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Math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North Thurston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North Thurston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ELA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Garfield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North Thurston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Aspire Middle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ML Math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Garfield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Bethel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Spanaway Junior High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ML Humanities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spellStart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McKenny</w:t>
            </w:r>
            <w:proofErr w:type="spellEnd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McLane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Garfield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Highline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Highline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ELA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Tumwater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Tumwater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ELA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spellStart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McKenny</w:t>
            </w:r>
            <w:proofErr w:type="spellEnd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Hansen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Roosevelt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North Thurston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Timberline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Science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spellStart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McKenny</w:t>
            </w:r>
            <w:proofErr w:type="spellEnd"/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Tacoma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Gray Middle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ML Humanities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Shelton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Shelton High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Rural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ELA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Washington Middle School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Suburban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ML Science</w:t>
            </w:r>
          </w:p>
        </w:tc>
      </w:tr>
      <w:tr w:rsidR="00FB13C0" w:rsidRPr="00FB13C0" w:rsidTr="003D64B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Shelton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FB13C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Evergreen Elementary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Rural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C0" w:rsidRPr="00FB13C0" w:rsidRDefault="00FB13C0" w:rsidP="00BB6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13C0">
              <w:rPr>
                <w:rFonts w:ascii="Arial" w:eastAsia="Times New Roman" w:hAnsi="Arial" w:cs="Arial"/>
                <w:sz w:val="20"/>
                <w:szCs w:val="20"/>
              </w:rPr>
              <w:t>Elementary</w:t>
            </w:r>
          </w:p>
        </w:tc>
      </w:tr>
    </w:tbl>
    <w:p w:rsidR="00031166" w:rsidRPr="00BB6817" w:rsidRDefault="00BB6817" w:rsidP="00BB6817">
      <w:pPr>
        <w:pStyle w:val="Heading2"/>
        <w:jc w:val="center"/>
        <w:rPr>
          <w:color w:val="auto"/>
        </w:rPr>
      </w:pPr>
      <w:r w:rsidRPr="00BB6817">
        <w:rPr>
          <w:color w:val="auto"/>
        </w:rPr>
        <w:t>Fall 2012 Student Teaching Placements</w:t>
      </w:r>
    </w:p>
    <w:sectPr w:rsidR="00031166" w:rsidRPr="00BB6817" w:rsidSect="0003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B13C0"/>
    <w:rsid w:val="00031166"/>
    <w:rsid w:val="003D64B8"/>
    <w:rsid w:val="00BB6817"/>
    <w:rsid w:val="00FB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66"/>
  </w:style>
  <w:style w:type="paragraph" w:styleId="Heading1">
    <w:name w:val="heading 1"/>
    <w:basedOn w:val="Normal"/>
    <w:next w:val="Normal"/>
    <w:link w:val="Heading1Char"/>
    <w:uiPriority w:val="9"/>
    <w:qFormat/>
    <w:rsid w:val="00BB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8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8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6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B68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681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Company>The Evergreen State College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3</cp:revision>
  <dcterms:created xsi:type="dcterms:W3CDTF">2012-09-24T23:13:00Z</dcterms:created>
  <dcterms:modified xsi:type="dcterms:W3CDTF">2012-09-24T23:17:00Z</dcterms:modified>
</cp:coreProperties>
</file>