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4F" w:rsidRPr="00262DA6" w:rsidRDefault="002D7E73" w:rsidP="002D7E73">
      <w:pPr>
        <w:pStyle w:val="IntenseQuote"/>
        <w:rPr>
          <w:rStyle w:val="BookTitle"/>
          <w:color w:val="auto"/>
          <w:sz w:val="52"/>
          <w:szCs w:val="52"/>
        </w:rPr>
      </w:pPr>
      <w:r w:rsidRPr="00262DA6">
        <w:rPr>
          <w:rStyle w:val="BookTitle"/>
          <w:color w:val="auto"/>
          <w:sz w:val="52"/>
          <w:szCs w:val="52"/>
        </w:rPr>
        <w:t>Placement File Checklist</w:t>
      </w:r>
    </w:p>
    <w:p w:rsidR="002D7E73" w:rsidRDefault="002D7E73" w:rsidP="002D7E73"/>
    <w:p w:rsidR="002D7E73" w:rsidRDefault="002D7E73" w:rsidP="00110557">
      <w:pPr>
        <w:pStyle w:val="ListParagraph"/>
        <w:numPr>
          <w:ilvl w:val="0"/>
          <w:numId w:val="1"/>
        </w:numPr>
        <w:spacing w:line="240" w:lineRule="auto"/>
        <w:rPr>
          <w:sz w:val="32"/>
          <w:szCs w:val="32"/>
        </w:rPr>
      </w:pPr>
      <w:r w:rsidRPr="00111767">
        <w:rPr>
          <w:sz w:val="32"/>
          <w:szCs w:val="32"/>
        </w:rPr>
        <w:t>Prepare your resume</w:t>
      </w:r>
      <w:r w:rsidR="00110557">
        <w:rPr>
          <w:sz w:val="32"/>
          <w:szCs w:val="32"/>
        </w:rPr>
        <w:t>.  Keep an electronic copy and submit a paper copy.</w:t>
      </w:r>
    </w:p>
    <w:p w:rsidR="00110557" w:rsidRDefault="002D7E73" w:rsidP="00110557">
      <w:pPr>
        <w:pStyle w:val="ListParagraph"/>
        <w:numPr>
          <w:ilvl w:val="0"/>
          <w:numId w:val="1"/>
        </w:numPr>
        <w:spacing w:line="240" w:lineRule="auto"/>
        <w:rPr>
          <w:sz w:val="32"/>
          <w:szCs w:val="32"/>
        </w:rPr>
      </w:pPr>
      <w:r w:rsidRPr="00111767">
        <w:rPr>
          <w:sz w:val="32"/>
          <w:szCs w:val="32"/>
        </w:rPr>
        <w:t>Prepare your Candidate’s Page</w:t>
      </w:r>
      <w:r w:rsidR="00110557">
        <w:rPr>
          <w:sz w:val="32"/>
          <w:szCs w:val="32"/>
        </w:rPr>
        <w:t>. Keep an electronic copy and submit a paper copy.</w:t>
      </w:r>
    </w:p>
    <w:p w:rsidR="00110557" w:rsidRDefault="002D7E73" w:rsidP="00110557">
      <w:pPr>
        <w:pStyle w:val="ListParagraph"/>
        <w:numPr>
          <w:ilvl w:val="0"/>
          <w:numId w:val="1"/>
        </w:numPr>
        <w:spacing w:line="240" w:lineRule="auto"/>
        <w:rPr>
          <w:sz w:val="32"/>
          <w:szCs w:val="32"/>
        </w:rPr>
      </w:pPr>
      <w:r w:rsidRPr="00111767">
        <w:rPr>
          <w:sz w:val="32"/>
          <w:szCs w:val="32"/>
        </w:rPr>
        <w:t>Prepare your Academic Preparation Page</w:t>
      </w:r>
      <w:r w:rsidR="00110557">
        <w:rPr>
          <w:sz w:val="32"/>
          <w:szCs w:val="32"/>
        </w:rPr>
        <w:t>. Keep an electronic copy and submit a paper copy.</w:t>
      </w:r>
    </w:p>
    <w:p w:rsidR="00111767" w:rsidRDefault="00111767" w:rsidP="00F1171A">
      <w:pPr>
        <w:pStyle w:val="ListParagraph"/>
        <w:numPr>
          <w:ilvl w:val="0"/>
          <w:numId w:val="1"/>
        </w:numPr>
        <w:spacing w:line="240" w:lineRule="auto"/>
        <w:rPr>
          <w:sz w:val="32"/>
          <w:szCs w:val="32"/>
        </w:rPr>
      </w:pPr>
      <w:r>
        <w:rPr>
          <w:sz w:val="32"/>
          <w:szCs w:val="32"/>
        </w:rPr>
        <w:t>Pick up Placement File Recommendation Form</w:t>
      </w:r>
      <w:r w:rsidR="00F1171A">
        <w:rPr>
          <w:sz w:val="32"/>
          <w:szCs w:val="32"/>
        </w:rPr>
        <w:t>s</w:t>
      </w:r>
      <w:r>
        <w:rPr>
          <w:sz w:val="32"/>
          <w:szCs w:val="32"/>
        </w:rPr>
        <w:t xml:space="preserve"> f</w:t>
      </w:r>
      <w:r w:rsidR="00F1171A">
        <w:rPr>
          <w:sz w:val="32"/>
          <w:szCs w:val="32"/>
        </w:rPr>
        <w:t>rom</w:t>
      </w:r>
      <w:r>
        <w:rPr>
          <w:sz w:val="32"/>
          <w:szCs w:val="32"/>
        </w:rPr>
        <w:t xml:space="preserve"> the Placement Office </w:t>
      </w:r>
      <w:r w:rsidR="00F1171A">
        <w:rPr>
          <w:sz w:val="32"/>
          <w:szCs w:val="32"/>
        </w:rPr>
        <w:t xml:space="preserve">(SEM 2 E3131) </w:t>
      </w:r>
      <w:r>
        <w:rPr>
          <w:sz w:val="32"/>
          <w:szCs w:val="32"/>
        </w:rPr>
        <w:t xml:space="preserve">or download at: </w:t>
      </w:r>
      <w:hyperlink r:id="rId5" w:history="1">
        <w:r w:rsidR="00F1171A" w:rsidRPr="00E9097F">
          <w:rPr>
            <w:rStyle w:val="Hyperlink"/>
            <w:sz w:val="32"/>
            <w:szCs w:val="32"/>
          </w:rPr>
          <w:t>http://www.evergreen.edu/mit/docs/placement_ref_form.pdf</w:t>
        </w:r>
      </w:hyperlink>
    </w:p>
    <w:p w:rsidR="00111767" w:rsidRDefault="002D7E73" w:rsidP="00F1171A">
      <w:pPr>
        <w:pStyle w:val="ListParagraph"/>
        <w:numPr>
          <w:ilvl w:val="0"/>
          <w:numId w:val="1"/>
        </w:numPr>
        <w:spacing w:line="240" w:lineRule="auto"/>
        <w:rPr>
          <w:sz w:val="32"/>
          <w:szCs w:val="32"/>
        </w:rPr>
      </w:pPr>
      <w:r w:rsidRPr="00111767">
        <w:rPr>
          <w:sz w:val="32"/>
          <w:szCs w:val="32"/>
        </w:rPr>
        <w:t xml:space="preserve">Obtain required letters of recommendation from your Classroom Mentor Teacher, the </w:t>
      </w:r>
      <w:r w:rsidR="00F1171A" w:rsidRPr="00111767">
        <w:rPr>
          <w:sz w:val="32"/>
          <w:szCs w:val="32"/>
        </w:rPr>
        <w:t xml:space="preserve">College Faculty </w:t>
      </w:r>
      <w:r w:rsidR="00F1171A">
        <w:rPr>
          <w:sz w:val="32"/>
          <w:szCs w:val="32"/>
        </w:rPr>
        <w:t xml:space="preserve">for </w:t>
      </w:r>
      <w:r w:rsidRPr="00111767">
        <w:rPr>
          <w:sz w:val="32"/>
          <w:szCs w:val="32"/>
        </w:rPr>
        <w:t>Student Teaching, and the School Principal.</w:t>
      </w:r>
      <w:r w:rsidR="00111767" w:rsidRPr="00111767">
        <w:rPr>
          <w:sz w:val="32"/>
          <w:szCs w:val="32"/>
        </w:rPr>
        <w:t xml:space="preserve">   (Include a stamped addressed envelope with the R</w:t>
      </w:r>
      <w:r w:rsidR="00F1171A">
        <w:rPr>
          <w:sz w:val="32"/>
          <w:szCs w:val="32"/>
        </w:rPr>
        <w:t>ecommendation</w:t>
      </w:r>
      <w:r w:rsidR="00111767" w:rsidRPr="00111767">
        <w:rPr>
          <w:sz w:val="32"/>
          <w:szCs w:val="32"/>
        </w:rPr>
        <w:t xml:space="preserve"> Form).</w:t>
      </w:r>
    </w:p>
    <w:p w:rsidR="00111767" w:rsidRDefault="00F1171A" w:rsidP="00110557">
      <w:pPr>
        <w:pStyle w:val="ListParagraph"/>
        <w:numPr>
          <w:ilvl w:val="0"/>
          <w:numId w:val="1"/>
        </w:numPr>
        <w:spacing w:line="240" w:lineRule="auto"/>
        <w:rPr>
          <w:sz w:val="32"/>
          <w:szCs w:val="32"/>
        </w:rPr>
      </w:pPr>
      <w:r>
        <w:rPr>
          <w:sz w:val="32"/>
          <w:szCs w:val="32"/>
        </w:rPr>
        <w:t>Submit your file to the Placement Officer (SEM 2 E3131).</w:t>
      </w:r>
    </w:p>
    <w:p w:rsidR="00F1171A" w:rsidRDefault="00F1171A" w:rsidP="00110557">
      <w:pPr>
        <w:pStyle w:val="ListParagraph"/>
        <w:numPr>
          <w:ilvl w:val="0"/>
          <w:numId w:val="1"/>
        </w:numPr>
        <w:spacing w:line="240" w:lineRule="auto"/>
        <w:rPr>
          <w:sz w:val="32"/>
          <w:szCs w:val="32"/>
        </w:rPr>
      </w:pPr>
      <w:r>
        <w:rPr>
          <w:sz w:val="32"/>
          <w:szCs w:val="32"/>
        </w:rPr>
        <w:t>Continue to check with the people who are writing letters of recommendation for you.  Confirm with the Placement Officer that the letters have been received and are in your placement file.</w:t>
      </w:r>
    </w:p>
    <w:p w:rsidR="00F1171A" w:rsidRDefault="00F1171A" w:rsidP="00110557">
      <w:pPr>
        <w:pStyle w:val="ListParagraph"/>
        <w:numPr>
          <w:ilvl w:val="0"/>
          <w:numId w:val="1"/>
        </w:numPr>
        <w:spacing w:line="240" w:lineRule="auto"/>
        <w:rPr>
          <w:sz w:val="32"/>
          <w:szCs w:val="32"/>
        </w:rPr>
      </w:pPr>
      <w:r>
        <w:rPr>
          <w:sz w:val="32"/>
          <w:szCs w:val="32"/>
        </w:rPr>
        <w:t>Contact the School District Human Resources office often to make sure that all application materials have arrived and that your file is complete.   Many districts have online applications that must be complete as well as placement file information received.</w:t>
      </w:r>
    </w:p>
    <w:p w:rsidR="00110557" w:rsidRDefault="00110557" w:rsidP="00110557">
      <w:pPr>
        <w:pStyle w:val="ListParagraph"/>
        <w:numPr>
          <w:ilvl w:val="0"/>
          <w:numId w:val="1"/>
        </w:numPr>
        <w:spacing w:line="240" w:lineRule="auto"/>
        <w:rPr>
          <w:sz w:val="32"/>
          <w:szCs w:val="32"/>
        </w:rPr>
      </w:pPr>
      <w:r>
        <w:rPr>
          <w:sz w:val="32"/>
          <w:szCs w:val="32"/>
        </w:rPr>
        <w:t>Keep a spreadsheet of applications started, completed, placement files sent, closing date, contact information and any supplemental materials.</w:t>
      </w:r>
    </w:p>
    <w:p w:rsidR="00F1171A" w:rsidRPr="00111767" w:rsidRDefault="00F1171A" w:rsidP="00262DA6">
      <w:pPr>
        <w:pStyle w:val="ListParagraph"/>
        <w:rPr>
          <w:sz w:val="32"/>
          <w:szCs w:val="32"/>
        </w:rPr>
      </w:pPr>
    </w:p>
    <w:p w:rsidR="002D7E73" w:rsidRPr="002D7E73" w:rsidRDefault="002D7E73" w:rsidP="002D7E73"/>
    <w:sectPr w:rsidR="002D7E73" w:rsidRPr="002D7E73" w:rsidSect="00D00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42D8"/>
    <w:multiLevelType w:val="hybridMultilevel"/>
    <w:tmpl w:val="E6A02A16"/>
    <w:lvl w:ilvl="0" w:tplc="2C8C54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E73"/>
    <w:rsid w:val="00110557"/>
    <w:rsid w:val="00111767"/>
    <w:rsid w:val="00262DA6"/>
    <w:rsid w:val="002D7E73"/>
    <w:rsid w:val="004A0FF0"/>
    <w:rsid w:val="00D0044F"/>
    <w:rsid w:val="00F11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4F"/>
  </w:style>
  <w:style w:type="paragraph" w:styleId="Heading1">
    <w:name w:val="heading 1"/>
    <w:basedOn w:val="Normal"/>
    <w:next w:val="Normal"/>
    <w:link w:val="Heading1Char"/>
    <w:uiPriority w:val="9"/>
    <w:qFormat/>
    <w:rsid w:val="002D7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E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7E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7E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E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7E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7E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D7E73"/>
    <w:rPr>
      <w:rFonts w:asciiTheme="majorHAnsi" w:eastAsiaTheme="majorEastAsia" w:hAnsiTheme="majorHAnsi" w:cstheme="majorBidi"/>
      <w:b/>
      <w:bCs/>
      <w:i/>
      <w:iCs/>
      <w:color w:val="4F81BD" w:themeColor="accent1"/>
    </w:rPr>
  </w:style>
  <w:style w:type="character" w:styleId="SubtleReference">
    <w:name w:val="Subtle Reference"/>
    <w:basedOn w:val="DefaultParagraphFont"/>
    <w:uiPriority w:val="31"/>
    <w:qFormat/>
    <w:rsid w:val="002D7E73"/>
    <w:rPr>
      <w:smallCaps/>
      <w:color w:val="C0504D" w:themeColor="accent2"/>
      <w:u w:val="single"/>
    </w:rPr>
  </w:style>
  <w:style w:type="character" w:styleId="IntenseReference">
    <w:name w:val="Intense Reference"/>
    <w:basedOn w:val="DefaultParagraphFont"/>
    <w:uiPriority w:val="32"/>
    <w:qFormat/>
    <w:rsid w:val="002D7E73"/>
    <w:rPr>
      <w:b/>
      <w:bCs/>
      <w:smallCaps/>
      <w:color w:val="C0504D" w:themeColor="accent2"/>
      <w:spacing w:val="5"/>
      <w:u w:val="single"/>
    </w:rPr>
  </w:style>
  <w:style w:type="character" w:styleId="BookTitle">
    <w:name w:val="Book Title"/>
    <w:basedOn w:val="DefaultParagraphFont"/>
    <w:uiPriority w:val="33"/>
    <w:qFormat/>
    <w:rsid w:val="002D7E73"/>
    <w:rPr>
      <w:b/>
      <w:bCs/>
      <w:smallCaps/>
      <w:spacing w:val="5"/>
    </w:rPr>
  </w:style>
  <w:style w:type="paragraph" w:styleId="IntenseQuote">
    <w:name w:val="Intense Quote"/>
    <w:basedOn w:val="Normal"/>
    <w:next w:val="Normal"/>
    <w:link w:val="IntenseQuoteChar"/>
    <w:uiPriority w:val="30"/>
    <w:qFormat/>
    <w:rsid w:val="002D7E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7E73"/>
    <w:rPr>
      <w:b/>
      <w:bCs/>
      <w:i/>
      <w:iCs/>
      <w:color w:val="4F81BD" w:themeColor="accent1"/>
    </w:rPr>
  </w:style>
  <w:style w:type="paragraph" w:styleId="ListParagraph">
    <w:name w:val="List Paragraph"/>
    <w:basedOn w:val="Normal"/>
    <w:uiPriority w:val="34"/>
    <w:qFormat/>
    <w:rsid w:val="00111767"/>
    <w:pPr>
      <w:ind w:left="720"/>
      <w:contextualSpacing/>
    </w:pPr>
  </w:style>
  <w:style w:type="character" w:styleId="Hyperlink">
    <w:name w:val="Hyperlink"/>
    <w:basedOn w:val="DefaultParagraphFont"/>
    <w:uiPriority w:val="99"/>
    <w:unhideWhenUsed/>
    <w:rsid w:val="00F117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mit/docs/placement_ref_for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2</cp:revision>
  <cp:lastPrinted>2013-12-18T21:01:00Z</cp:lastPrinted>
  <dcterms:created xsi:type="dcterms:W3CDTF">2013-12-18T20:28:00Z</dcterms:created>
  <dcterms:modified xsi:type="dcterms:W3CDTF">2013-12-19T18:12:00Z</dcterms:modified>
</cp:coreProperties>
</file>