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8E" w:rsidRDefault="00FD543F" w:rsidP="006E588E">
      <w:pPr>
        <w:rPr>
          <w:sz w:val="26"/>
        </w:rPr>
      </w:pPr>
      <w:r>
        <w:rPr>
          <w:sz w:val="26"/>
        </w:rPr>
        <w:t>September 1</w:t>
      </w:r>
      <w:r w:rsidR="00952A2C">
        <w:rPr>
          <w:sz w:val="26"/>
        </w:rPr>
        <w:t>1</w:t>
      </w:r>
      <w:r>
        <w:rPr>
          <w:sz w:val="26"/>
        </w:rPr>
        <w:t>, 2013</w:t>
      </w:r>
    </w:p>
    <w:p w:rsidR="006E588E" w:rsidRDefault="006E588E" w:rsidP="006E588E">
      <w:pPr>
        <w:rPr>
          <w:sz w:val="26"/>
        </w:rPr>
      </w:pPr>
    </w:p>
    <w:p w:rsidR="006E588E" w:rsidRDefault="006E588E" w:rsidP="006E588E">
      <w:pPr>
        <w:rPr>
          <w:sz w:val="26"/>
        </w:rPr>
      </w:pPr>
    </w:p>
    <w:p w:rsidR="006E588E" w:rsidRDefault="006E588E" w:rsidP="006E588E">
      <w:pPr>
        <w:rPr>
          <w:sz w:val="26"/>
        </w:rPr>
      </w:pPr>
      <w:r>
        <w:rPr>
          <w:sz w:val="26"/>
        </w:rPr>
        <w:t>Office of Professional Practices</w:t>
      </w:r>
    </w:p>
    <w:p w:rsidR="006E588E" w:rsidRDefault="006E588E" w:rsidP="006E588E">
      <w:pPr>
        <w:rPr>
          <w:sz w:val="26"/>
        </w:rPr>
      </w:pPr>
      <w:r>
        <w:rPr>
          <w:sz w:val="26"/>
        </w:rPr>
        <w:t>Office of the Superintendent of Public Instruction</w:t>
      </w:r>
    </w:p>
    <w:p w:rsidR="006E588E" w:rsidRDefault="006E588E" w:rsidP="006E588E">
      <w:pPr>
        <w:rPr>
          <w:sz w:val="26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6"/>
            </w:rPr>
            <w:t>Old</w:t>
          </w:r>
        </w:smartTag>
        <w:r>
          <w:rPr>
            <w:sz w:val="26"/>
          </w:rPr>
          <w:t xml:space="preserve"> </w:t>
        </w:r>
        <w:smartTag w:uri="urn:schemas-microsoft-com:office:smarttags" w:element="PlaceName">
          <w:r>
            <w:rPr>
              <w:sz w:val="26"/>
            </w:rPr>
            <w:t>Capitol</w:t>
          </w:r>
        </w:smartTag>
        <w:r>
          <w:rPr>
            <w:sz w:val="26"/>
          </w:rPr>
          <w:t xml:space="preserve"> </w:t>
        </w:r>
        <w:smartTag w:uri="urn:schemas-microsoft-com:office:smarttags" w:element="PlaceType">
          <w:r>
            <w:rPr>
              <w:sz w:val="26"/>
            </w:rPr>
            <w:t>Building</w:t>
          </w:r>
        </w:smartTag>
      </w:smartTag>
    </w:p>
    <w:p w:rsidR="006E588E" w:rsidRDefault="006E588E" w:rsidP="006E588E">
      <w:pPr>
        <w:rPr>
          <w:sz w:val="26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6"/>
            </w:rPr>
            <w:t>P.O. Box</w:t>
          </w:r>
        </w:smartTag>
        <w:r>
          <w:rPr>
            <w:sz w:val="26"/>
          </w:rPr>
          <w:t xml:space="preserve"> 47200</w:t>
        </w:r>
      </w:smartTag>
    </w:p>
    <w:p w:rsidR="006E588E" w:rsidRDefault="006E588E" w:rsidP="006E588E">
      <w:pPr>
        <w:rPr>
          <w:sz w:val="26"/>
        </w:rPr>
      </w:pPr>
      <w:smartTag w:uri="urn:schemas-microsoft-com:office:smarttags" w:element="place">
        <w:smartTag w:uri="urn:schemas-microsoft-com:office:smarttags" w:element="City">
          <w:r>
            <w:rPr>
              <w:sz w:val="26"/>
            </w:rPr>
            <w:t>Olympia</w:t>
          </w:r>
        </w:smartTag>
        <w:r>
          <w:rPr>
            <w:sz w:val="26"/>
          </w:rPr>
          <w:t xml:space="preserve">, </w:t>
        </w:r>
        <w:smartTag w:uri="urn:schemas-microsoft-com:office:smarttags" w:element="State">
          <w:r>
            <w:rPr>
              <w:sz w:val="26"/>
            </w:rPr>
            <w:t>WA</w:t>
          </w:r>
        </w:smartTag>
        <w:r>
          <w:rPr>
            <w:sz w:val="26"/>
          </w:rPr>
          <w:t xml:space="preserve"> </w:t>
        </w:r>
        <w:smartTag w:uri="urn:schemas-microsoft-com:office:smarttags" w:element="PostalCode">
          <w:r>
            <w:rPr>
              <w:sz w:val="26"/>
            </w:rPr>
            <w:t>98504-7200</w:t>
          </w:r>
        </w:smartTag>
      </w:smartTag>
    </w:p>
    <w:p w:rsidR="006E588E" w:rsidRDefault="00952A2C" w:rsidP="006E588E">
      <w:pPr>
        <w:rPr>
          <w:sz w:val="26"/>
        </w:rPr>
      </w:pPr>
      <w:r>
        <w:rPr>
          <w:sz w:val="26"/>
        </w:rPr>
        <w:t>FAX: 360-753-4201</w:t>
      </w:r>
    </w:p>
    <w:p w:rsidR="00952A2C" w:rsidRDefault="00952A2C" w:rsidP="006E588E">
      <w:pPr>
        <w:rPr>
          <w:sz w:val="26"/>
        </w:rPr>
      </w:pPr>
    </w:p>
    <w:p w:rsidR="006E588E" w:rsidRDefault="006E588E" w:rsidP="006E588E">
      <w:pPr>
        <w:rPr>
          <w:sz w:val="26"/>
        </w:rPr>
      </w:pPr>
    </w:p>
    <w:p w:rsidR="006E588E" w:rsidRDefault="006E588E" w:rsidP="006E588E">
      <w:pPr>
        <w:rPr>
          <w:sz w:val="26"/>
        </w:rPr>
      </w:pPr>
    </w:p>
    <w:p w:rsidR="006E588E" w:rsidRDefault="006E588E" w:rsidP="006E588E">
      <w:pPr>
        <w:rPr>
          <w:sz w:val="26"/>
        </w:rPr>
      </w:pPr>
      <w:r>
        <w:rPr>
          <w:sz w:val="26"/>
        </w:rPr>
        <w:t>Enclosed please find a copy of the Character and Fitness Supplement and the Institutional Application for a Teacher's Certificate and letter</w:t>
      </w:r>
      <w:r w:rsidR="00A74D78">
        <w:rPr>
          <w:sz w:val="26"/>
        </w:rPr>
        <w:t>s</w:t>
      </w:r>
      <w:r>
        <w:rPr>
          <w:sz w:val="26"/>
        </w:rPr>
        <w:t xml:space="preserve"> of explanation for:</w:t>
      </w:r>
    </w:p>
    <w:p w:rsidR="006E588E" w:rsidRDefault="006E588E" w:rsidP="006E588E">
      <w:pPr>
        <w:rPr>
          <w:sz w:val="26"/>
        </w:rPr>
      </w:pPr>
    </w:p>
    <w:p w:rsidR="006E588E" w:rsidRDefault="00952A2C" w:rsidP="006E588E">
      <w:pPr>
        <w:rPr>
          <w:sz w:val="26"/>
        </w:rPr>
      </w:pPr>
      <w:r>
        <w:rPr>
          <w:sz w:val="26"/>
        </w:rPr>
        <w:t>David Michael Wall</w:t>
      </w:r>
    </w:p>
    <w:p w:rsidR="006D21E5" w:rsidRDefault="006D21E5" w:rsidP="006E588E">
      <w:pPr>
        <w:rPr>
          <w:sz w:val="26"/>
        </w:rPr>
      </w:pPr>
    </w:p>
    <w:p w:rsidR="006E588E" w:rsidRDefault="006E588E" w:rsidP="006E588E">
      <w:pPr>
        <w:rPr>
          <w:sz w:val="26"/>
        </w:rPr>
      </w:pPr>
      <w:r>
        <w:rPr>
          <w:sz w:val="26"/>
        </w:rPr>
        <w:t>Your prompt response is greatly appreciated.</w:t>
      </w:r>
    </w:p>
    <w:p w:rsidR="006E588E" w:rsidRDefault="006E588E" w:rsidP="006E588E">
      <w:pPr>
        <w:rPr>
          <w:sz w:val="26"/>
        </w:rPr>
      </w:pPr>
    </w:p>
    <w:p w:rsidR="006E588E" w:rsidRDefault="006E588E" w:rsidP="006E588E">
      <w:pPr>
        <w:rPr>
          <w:sz w:val="26"/>
        </w:rPr>
      </w:pPr>
      <w:r>
        <w:rPr>
          <w:sz w:val="26"/>
        </w:rPr>
        <w:t>Sincerely,</w:t>
      </w:r>
    </w:p>
    <w:p w:rsidR="006E588E" w:rsidRDefault="006E588E" w:rsidP="006E588E">
      <w:pPr>
        <w:rPr>
          <w:sz w:val="26"/>
        </w:rPr>
      </w:pPr>
    </w:p>
    <w:p w:rsidR="006E588E" w:rsidRDefault="006E588E" w:rsidP="006E588E">
      <w:pPr>
        <w:rPr>
          <w:sz w:val="26"/>
        </w:rPr>
      </w:pPr>
    </w:p>
    <w:p w:rsidR="006E588E" w:rsidRDefault="006E588E" w:rsidP="006E588E">
      <w:pPr>
        <w:rPr>
          <w:sz w:val="26"/>
        </w:rPr>
      </w:pPr>
    </w:p>
    <w:p w:rsidR="006E588E" w:rsidRDefault="006E588E" w:rsidP="006E588E">
      <w:pPr>
        <w:rPr>
          <w:sz w:val="26"/>
        </w:rPr>
      </w:pPr>
    </w:p>
    <w:p w:rsidR="006E588E" w:rsidRDefault="006E588E" w:rsidP="006E588E">
      <w:pPr>
        <w:rPr>
          <w:sz w:val="26"/>
        </w:rPr>
      </w:pPr>
      <w:r>
        <w:rPr>
          <w:sz w:val="26"/>
        </w:rPr>
        <w:t>Loren E. Petty</w:t>
      </w:r>
    </w:p>
    <w:p w:rsidR="006E588E" w:rsidRDefault="006E588E" w:rsidP="006E588E">
      <w:pPr>
        <w:rPr>
          <w:sz w:val="26"/>
        </w:rPr>
      </w:pPr>
      <w:r>
        <w:rPr>
          <w:sz w:val="26"/>
        </w:rPr>
        <w:t>Education Field Experience and Community Relations</w:t>
      </w:r>
    </w:p>
    <w:p w:rsidR="006E588E" w:rsidRDefault="006E588E" w:rsidP="006E588E">
      <w:pPr>
        <w:rPr>
          <w:sz w:val="26"/>
        </w:rPr>
      </w:pPr>
      <w:r>
        <w:rPr>
          <w:sz w:val="26"/>
        </w:rPr>
        <w:t>306-867-6573</w:t>
      </w:r>
    </w:p>
    <w:p w:rsidR="006E588E" w:rsidRDefault="006E588E" w:rsidP="006E588E">
      <w:pPr>
        <w:rPr>
          <w:sz w:val="26"/>
        </w:rPr>
      </w:pPr>
      <w:r>
        <w:rPr>
          <w:sz w:val="26"/>
        </w:rPr>
        <w:t>pettyl@evergreen.edu</w:t>
      </w:r>
    </w:p>
    <w:p w:rsidR="006E588E" w:rsidRDefault="006E588E" w:rsidP="006E588E">
      <w:pPr>
        <w:rPr>
          <w:sz w:val="26"/>
        </w:rPr>
      </w:pPr>
    </w:p>
    <w:p w:rsidR="006E588E" w:rsidRDefault="006E588E" w:rsidP="006E588E">
      <w:pPr>
        <w:rPr>
          <w:sz w:val="26"/>
        </w:rPr>
      </w:pPr>
    </w:p>
    <w:p w:rsidR="006E588E" w:rsidRDefault="006E588E" w:rsidP="006E588E">
      <w:r>
        <w:rPr>
          <w:sz w:val="26"/>
        </w:rPr>
        <w:t>cc:</w:t>
      </w:r>
      <w:r>
        <w:rPr>
          <w:sz w:val="26"/>
        </w:rPr>
        <w:tab/>
        <w:t>file</w:t>
      </w:r>
    </w:p>
    <w:p w:rsidR="00D365E3" w:rsidRDefault="00D365E3"/>
    <w:sectPr w:rsidR="00D365E3" w:rsidSect="00931DA7">
      <w:pgSz w:w="12240" w:h="15840" w:code="1"/>
      <w:pgMar w:top="3154" w:right="1440" w:bottom="86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E588E"/>
    <w:rsid w:val="000C71A2"/>
    <w:rsid w:val="000F7688"/>
    <w:rsid w:val="005A0674"/>
    <w:rsid w:val="00665D57"/>
    <w:rsid w:val="006B1B4F"/>
    <w:rsid w:val="006D21E5"/>
    <w:rsid w:val="006D6BBA"/>
    <w:rsid w:val="006E588E"/>
    <w:rsid w:val="00807D23"/>
    <w:rsid w:val="008B545C"/>
    <w:rsid w:val="00931DA7"/>
    <w:rsid w:val="00952A2C"/>
    <w:rsid w:val="00A74D78"/>
    <w:rsid w:val="00A83E2B"/>
    <w:rsid w:val="00B51688"/>
    <w:rsid w:val="00CA6052"/>
    <w:rsid w:val="00D365E3"/>
    <w:rsid w:val="00E21A58"/>
    <w:rsid w:val="00FD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88E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pettyl</dc:creator>
  <cp:keywords/>
  <dc:description/>
  <cp:lastModifiedBy>pettyl</cp:lastModifiedBy>
  <cp:revision>8</cp:revision>
  <cp:lastPrinted>2013-09-11T22:03:00Z</cp:lastPrinted>
  <dcterms:created xsi:type="dcterms:W3CDTF">2011-09-14T21:29:00Z</dcterms:created>
  <dcterms:modified xsi:type="dcterms:W3CDTF">2013-09-11T22:05:00Z</dcterms:modified>
</cp:coreProperties>
</file>